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AA" w:rsidRPr="008B33AA" w:rsidRDefault="00240FC7" w:rsidP="008B33AA">
      <w:pPr>
        <w:jc w:val="center"/>
        <w:outlineLvl w:val="0"/>
        <w:rPr>
          <w:b/>
        </w:rPr>
      </w:pPr>
      <w:r>
        <w:rPr>
          <w:b/>
          <w:noProof/>
        </w:rPr>
        <w:drawing>
          <wp:anchor distT="0" distB="0" distL="114300" distR="114300" simplePos="0" relativeHeight="251658240" behindDoc="1" locked="0" layoutInCell="1" allowOverlap="1">
            <wp:simplePos x="0" y="0"/>
            <wp:positionH relativeFrom="column">
              <wp:posOffset>5143500</wp:posOffset>
            </wp:positionH>
            <wp:positionV relativeFrom="paragraph">
              <wp:posOffset>-114300</wp:posOffset>
            </wp:positionV>
            <wp:extent cx="800100" cy="800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-228600</wp:posOffset>
            </wp:positionV>
            <wp:extent cx="619125" cy="914400"/>
            <wp:effectExtent l="1905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9125" cy="914400"/>
                    </a:xfrm>
                    <a:prstGeom prst="rect">
                      <a:avLst/>
                    </a:prstGeom>
                    <a:noFill/>
                    <a:ln w="9525">
                      <a:noFill/>
                      <a:miter lim="800000"/>
                      <a:headEnd/>
                      <a:tailEnd/>
                    </a:ln>
                  </pic:spPr>
                </pic:pic>
              </a:graphicData>
            </a:graphic>
          </wp:anchor>
        </w:drawing>
      </w:r>
      <w:r w:rsidR="008B33AA" w:rsidRPr="008B33AA">
        <w:rPr>
          <w:b/>
        </w:rPr>
        <w:t xml:space="preserve"> KATOLÍCKA</w:t>
      </w:r>
      <w:r w:rsidR="002A3DF1" w:rsidRPr="002A3DF1">
        <w:rPr>
          <w:b/>
        </w:rPr>
        <w:t xml:space="preserve"> </w:t>
      </w:r>
      <w:r w:rsidR="002A3DF1" w:rsidRPr="008B33AA">
        <w:rPr>
          <w:b/>
        </w:rPr>
        <w:t>SPOJENÁ</w:t>
      </w:r>
      <w:r w:rsidR="008B33AA" w:rsidRPr="008B33AA">
        <w:rPr>
          <w:b/>
        </w:rPr>
        <w:t xml:space="preserve"> ŠKOLA, ŠKOLSKÁ 9, 914 41 NEMŠOVÁ</w:t>
      </w:r>
    </w:p>
    <w:p w:rsidR="008B33AA" w:rsidRPr="008B33AA" w:rsidRDefault="008B33AA" w:rsidP="008B33AA">
      <w:pPr>
        <w:jc w:val="center"/>
        <w:rPr>
          <w:b/>
          <w:sz w:val="20"/>
          <w:szCs w:val="20"/>
          <w:u w:val="single"/>
        </w:rPr>
      </w:pPr>
      <w:r w:rsidRPr="008B33AA">
        <w:rPr>
          <w:b/>
          <w:sz w:val="20"/>
          <w:szCs w:val="20"/>
        </w:rPr>
        <w:t xml:space="preserve">organizačná zložka: </w:t>
      </w:r>
      <w:r w:rsidRPr="008B33AA">
        <w:rPr>
          <w:b/>
        </w:rPr>
        <w:t>Stredná odborná škola sv. Rafaela</w:t>
      </w:r>
      <w:r w:rsidRPr="008B33AA">
        <w:rPr>
          <w:b/>
          <w:sz w:val="20"/>
          <w:szCs w:val="20"/>
        </w:rPr>
        <w:t>,</w:t>
      </w:r>
      <w:r w:rsidRPr="008B33AA">
        <w:rPr>
          <w:b/>
          <w:sz w:val="20"/>
          <w:szCs w:val="20"/>
          <w:u w:val="single"/>
        </w:rPr>
        <w:t xml:space="preserve"> </w:t>
      </w:r>
    </w:p>
    <w:p w:rsidR="008B33AA" w:rsidRPr="008B33AA" w:rsidRDefault="008B33AA" w:rsidP="008B33AA">
      <w:pPr>
        <w:jc w:val="center"/>
        <w:rPr>
          <w:b/>
          <w:sz w:val="20"/>
          <w:szCs w:val="20"/>
        </w:rPr>
      </w:pPr>
      <w:r w:rsidRPr="008B33AA">
        <w:rPr>
          <w:b/>
          <w:sz w:val="20"/>
          <w:szCs w:val="20"/>
        </w:rPr>
        <w:t>Školská 9, 914 41 Nemšová</w:t>
      </w:r>
    </w:p>
    <w:p w:rsidR="008B33AA" w:rsidRPr="00FE0598" w:rsidRDefault="008B33AA" w:rsidP="008B33AA">
      <w:pPr>
        <w:jc w:val="both"/>
        <w:rPr>
          <w:sz w:val="20"/>
          <w:szCs w:val="20"/>
        </w:rPr>
      </w:pPr>
    </w:p>
    <w:p w:rsidR="008B33AA" w:rsidRDefault="008B33AA" w:rsidP="008B33AA">
      <w:pPr>
        <w:jc w:val="both"/>
        <w:rPr>
          <w:sz w:val="20"/>
          <w:szCs w:val="20"/>
        </w:rPr>
      </w:pPr>
      <w:r>
        <w:rPr>
          <w:sz w:val="20"/>
          <w:szCs w:val="20"/>
        </w:rPr>
        <w:t>––––––––––––––––––––––––––––––––––––––––––––––––––––––––––––––––––––––––––––––––––––––––––</w:t>
      </w:r>
    </w:p>
    <w:p w:rsidR="008B33AA" w:rsidRPr="00FE0598" w:rsidRDefault="008B33AA" w:rsidP="008B33AA">
      <w:pPr>
        <w:jc w:val="both"/>
        <w:rPr>
          <w:sz w:val="20"/>
          <w:szCs w:val="20"/>
        </w:rPr>
      </w:pPr>
    </w:p>
    <w:p w:rsidR="008B33AA" w:rsidRDefault="008B33AA" w:rsidP="00E4444D">
      <w:pPr>
        <w:tabs>
          <w:tab w:val="center" w:pos="0"/>
        </w:tabs>
        <w:jc w:val="center"/>
        <w:rPr>
          <w:b/>
          <w:sz w:val="20"/>
          <w:szCs w:val="20"/>
        </w:rPr>
      </w:pPr>
    </w:p>
    <w:p w:rsidR="00E4444D" w:rsidRPr="00AA5311" w:rsidRDefault="00E4444D" w:rsidP="00E4444D">
      <w:pPr>
        <w:tabs>
          <w:tab w:val="center" w:pos="0"/>
        </w:tabs>
        <w:jc w:val="center"/>
        <w:rPr>
          <w:b/>
          <w:sz w:val="20"/>
          <w:szCs w:val="20"/>
        </w:rPr>
      </w:pPr>
      <w:r w:rsidRPr="00AA5311">
        <w:rPr>
          <w:b/>
          <w:sz w:val="20"/>
          <w:szCs w:val="20"/>
        </w:rPr>
        <w:t>ŠKOLSKÝ PORIADOK PRE ŽIAKOV SOŠ SV. RAFAELA V NEMŠOVEJ</w:t>
      </w:r>
    </w:p>
    <w:p w:rsidR="00E4444D" w:rsidRDefault="00E4444D" w:rsidP="00E4444D">
      <w:pPr>
        <w:tabs>
          <w:tab w:val="center" w:pos="0"/>
        </w:tabs>
        <w:rPr>
          <w:b/>
          <w:sz w:val="20"/>
          <w:szCs w:val="20"/>
        </w:rPr>
      </w:pPr>
    </w:p>
    <w:p w:rsidR="00CC3CD2" w:rsidRPr="00AA5311" w:rsidRDefault="00CC3CD2" w:rsidP="00E4444D">
      <w:pPr>
        <w:tabs>
          <w:tab w:val="center" w:pos="0"/>
        </w:tabs>
        <w:rPr>
          <w:b/>
          <w:sz w:val="20"/>
          <w:szCs w:val="20"/>
        </w:rPr>
      </w:pPr>
    </w:p>
    <w:p w:rsidR="00E4444D" w:rsidRDefault="00E4444D" w:rsidP="00E4444D">
      <w:pPr>
        <w:tabs>
          <w:tab w:val="center" w:pos="0"/>
        </w:tabs>
        <w:rPr>
          <w:b/>
          <w:sz w:val="20"/>
          <w:szCs w:val="20"/>
        </w:rPr>
      </w:pPr>
      <w:r w:rsidRPr="00AA5311">
        <w:rPr>
          <w:b/>
          <w:sz w:val="20"/>
          <w:szCs w:val="20"/>
        </w:rPr>
        <w:t xml:space="preserve">A. </w:t>
      </w:r>
      <w:r w:rsidR="008B33AA">
        <w:rPr>
          <w:b/>
          <w:sz w:val="20"/>
          <w:szCs w:val="20"/>
        </w:rPr>
        <w:t xml:space="preserve">     </w:t>
      </w:r>
      <w:r w:rsidRPr="00AA5311">
        <w:rPr>
          <w:b/>
          <w:sz w:val="20"/>
          <w:szCs w:val="20"/>
        </w:rPr>
        <w:t xml:space="preserve">Práva a povinnosti </w:t>
      </w:r>
    </w:p>
    <w:p w:rsidR="008B33AA" w:rsidRPr="00AA5311" w:rsidRDefault="008B33AA" w:rsidP="008B33AA">
      <w:pPr>
        <w:tabs>
          <w:tab w:val="center" w:pos="0"/>
        </w:tabs>
        <w:rPr>
          <w:b/>
          <w:sz w:val="20"/>
          <w:szCs w:val="20"/>
        </w:rPr>
      </w:pPr>
      <w:r w:rsidRPr="00AA5311">
        <w:rPr>
          <w:b/>
          <w:sz w:val="20"/>
          <w:szCs w:val="20"/>
        </w:rPr>
        <w:t>A</w:t>
      </w:r>
      <w:r>
        <w:rPr>
          <w:b/>
          <w:sz w:val="20"/>
          <w:szCs w:val="20"/>
        </w:rPr>
        <w:t xml:space="preserve"> 1</w:t>
      </w:r>
      <w:r w:rsidRPr="00AA5311">
        <w:rPr>
          <w:b/>
          <w:sz w:val="20"/>
          <w:szCs w:val="20"/>
        </w:rPr>
        <w:t xml:space="preserve">. </w:t>
      </w:r>
      <w:r>
        <w:rPr>
          <w:b/>
          <w:sz w:val="20"/>
          <w:szCs w:val="20"/>
        </w:rPr>
        <w:t xml:space="preserve">  </w:t>
      </w:r>
      <w:r w:rsidRPr="00AA5311">
        <w:rPr>
          <w:b/>
          <w:sz w:val="20"/>
          <w:szCs w:val="20"/>
        </w:rPr>
        <w:t>Práva a povinnosti študentov</w:t>
      </w:r>
    </w:p>
    <w:p w:rsidR="008B33AA" w:rsidRPr="00AA5311" w:rsidRDefault="008B33AA" w:rsidP="00E4444D">
      <w:pPr>
        <w:tabs>
          <w:tab w:val="center" w:pos="0"/>
        </w:tabs>
        <w:rPr>
          <w:b/>
          <w:sz w:val="20"/>
          <w:szCs w:val="20"/>
        </w:rPr>
      </w:pPr>
    </w:p>
    <w:p w:rsidR="00E4444D" w:rsidRPr="00AA5311" w:rsidRDefault="00E4444D" w:rsidP="008B33AA">
      <w:pPr>
        <w:numPr>
          <w:ilvl w:val="0"/>
          <w:numId w:val="2"/>
        </w:numPr>
        <w:tabs>
          <w:tab w:val="center" w:pos="0"/>
        </w:tabs>
        <w:jc w:val="both"/>
        <w:rPr>
          <w:sz w:val="20"/>
          <w:szCs w:val="20"/>
        </w:rPr>
      </w:pPr>
      <w:r w:rsidRPr="00AA5311">
        <w:rPr>
          <w:sz w:val="20"/>
          <w:szCs w:val="20"/>
        </w:rPr>
        <w:t>Všetci študenti sú Božími deťmi. Počas štúdia majú všetky práva a slobody  vyhlásené vo Všeobecnej deklarácii ľudských práv, sú povinní dodržiavať platné zákony spoločnosti i osobitné požiadavky školy v súlade s učením katolíckej Cirkvi a správať sa podľa toho na akciách poriadaných školou.</w:t>
      </w:r>
    </w:p>
    <w:p w:rsidR="00E4444D" w:rsidRPr="00AA5311" w:rsidRDefault="008B33AA" w:rsidP="008B33AA">
      <w:pPr>
        <w:tabs>
          <w:tab w:val="center" w:pos="0"/>
          <w:tab w:val="left" w:pos="360"/>
        </w:tabs>
        <w:jc w:val="both"/>
        <w:rPr>
          <w:sz w:val="20"/>
          <w:szCs w:val="20"/>
        </w:rPr>
      </w:pPr>
      <w:r>
        <w:rPr>
          <w:sz w:val="20"/>
          <w:szCs w:val="20"/>
        </w:rPr>
        <w:t xml:space="preserve">       </w:t>
      </w:r>
      <w:r w:rsidR="00E4444D" w:rsidRPr="00AA5311">
        <w:rPr>
          <w:sz w:val="20"/>
          <w:szCs w:val="20"/>
        </w:rPr>
        <w:t>Majú právo:</w:t>
      </w:r>
    </w:p>
    <w:p w:rsidR="00E4444D" w:rsidRPr="00AA5311" w:rsidRDefault="00E4444D" w:rsidP="0034703D">
      <w:pPr>
        <w:numPr>
          <w:ilvl w:val="0"/>
          <w:numId w:val="3"/>
        </w:numPr>
        <w:tabs>
          <w:tab w:val="clear" w:pos="720"/>
          <w:tab w:val="center" w:pos="0"/>
        </w:tabs>
        <w:jc w:val="both"/>
        <w:rPr>
          <w:sz w:val="20"/>
          <w:szCs w:val="20"/>
        </w:rPr>
      </w:pPr>
      <w:r w:rsidRPr="00AA5311">
        <w:rPr>
          <w:sz w:val="20"/>
          <w:szCs w:val="20"/>
        </w:rPr>
        <w:t>na zodpovedné duchovné a morálne formovanie v súlade s učením katolíckej Cirkvi</w:t>
      </w:r>
      <w:r w:rsidR="00C8199C">
        <w:rPr>
          <w:sz w:val="20"/>
          <w:szCs w:val="20"/>
        </w:rPr>
        <w:t>,</w:t>
      </w:r>
    </w:p>
    <w:p w:rsidR="00E4444D" w:rsidRPr="00AA5311" w:rsidRDefault="00E4444D" w:rsidP="0034703D">
      <w:pPr>
        <w:numPr>
          <w:ilvl w:val="0"/>
          <w:numId w:val="3"/>
        </w:numPr>
        <w:tabs>
          <w:tab w:val="clear" w:pos="720"/>
          <w:tab w:val="center" w:pos="0"/>
        </w:tabs>
        <w:jc w:val="both"/>
        <w:rPr>
          <w:sz w:val="20"/>
          <w:szCs w:val="20"/>
        </w:rPr>
      </w:pPr>
      <w:r w:rsidRPr="00AA5311">
        <w:rPr>
          <w:sz w:val="20"/>
          <w:szCs w:val="20"/>
        </w:rPr>
        <w:t>na vzdelanie, ktoré má smerovať k rozvoju ľudskej osobnosti v súlade s Božím plánom,</w:t>
      </w:r>
    </w:p>
    <w:p w:rsidR="00E4444D" w:rsidRPr="00AA5311" w:rsidRDefault="00E4444D" w:rsidP="0034703D">
      <w:pPr>
        <w:numPr>
          <w:ilvl w:val="0"/>
          <w:numId w:val="3"/>
        </w:numPr>
        <w:tabs>
          <w:tab w:val="clear" w:pos="720"/>
          <w:tab w:val="center" w:pos="0"/>
        </w:tabs>
        <w:jc w:val="both"/>
        <w:rPr>
          <w:sz w:val="20"/>
          <w:szCs w:val="20"/>
        </w:rPr>
      </w:pPr>
      <w:r w:rsidRPr="00AA5311">
        <w:rPr>
          <w:sz w:val="20"/>
          <w:szCs w:val="20"/>
        </w:rPr>
        <w:t>na poskytovanie a sprostredkovanie vedomostí z jednotlivých predmetov primerane veku a schopnostiam, na zrozumiteľný výklad učiva,</w:t>
      </w:r>
    </w:p>
    <w:p w:rsidR="00E4444D" w:rsidRPr="00AA5311" w:rsidRDefault="00E4444D" w:rsidP="0034703D">
      <w:pPr>
        <w:numPr>
          <w:ilvl w:val="0"/>
          <w:numId w:val="3"/>
        </w:numPr>
        <w:tabs>
          <w:tab w:val="clear" w:pos="720"/>
          <w:tab w:val="center" w:pos="0"/>
        </w:tabs>
        <w:jc w:val="both"/>
        <w:rPr>
          <w:sz w:val="20"/>
          <w:szCs w:val="20"/>
        </w:rPr>
      </w:pPr>
      <w:r w:rsidRPr="00AA5311">
        <w:rPr>
          <w:sz w:val="20"/>
          <w:szCs w:val="20"/>
        </w:rPr>
        <w:t xml:space="preserve">na rešpektovanie svojej osobnosti zo strany pracovníkov školy i spolužiakov, na taktné zaobchádzanie, </w:t>
      </w:r>
    </w:p>
    <w:p w:rsidR="00E4444D" w:rsidRPr="00AA5311" w:rsidRDefault="00E4444D" w:rsidP="0034703D">
      <w:pPr>
        <w:numPr>
          <w:ilvl w:val="0"/>
          <w:numId w:val="3"/>
        </w:numPr>
        <w:tabs>
          <w:tab w:val="clear" w:pos="720"/>
          <w:tab w:val="center" w:pos="0"/>
        </w:tabs>
        <w:jc w:val="both"/>
        <w:rPr>
          <w:sz w:val="20"/>
          <w:szCs w:val="20"/>
        </w:rPr>
      </w:pPr>
      <w:r w:rsidRPr="00AA5311">
        <w:rPr>
          <w:sz w:val="20"/>
          <w:szCs w:val="20"/>
        </w:rPr>
        <w:t>na objektívne a nezaujaté hodnotenie vedomostí a zručností; pri výslednom hodnotení má právo byť informovaný o navrhovanej klasifikácii,</w:t>
      </w:r>
    </w:p>
    <w:p w:rsidR="00E4444D" w:rsidRPr="00AA5311" w:rsidRDefault="00E4444D" w:rsidP="0034703D">
      <w:pPr>
        <w:numPr>
          <w:ilvl w:val="0"/>
          <w:numId w:val="3"/>
        </w:numPr>
        <w:tabs>
          <w:tab w:val="clear" w:pos="720"/>
          <w:tab w:val="center" w:pos="0"/>
        </w:tabs>
        <w:jc w:val="both"/>
        <w:rPr>
          <w:sz w:val="20"/>
          <w:szCs w:val="20"/>
        </w:rPr>
      </w:pPr>
      <w:r w:rsidRPr="00AA5311">
        <w:rPr>
          <w:sz w:val="20"/>
          <w:szCs w:val="20"/>
        </w:rPr>
        <w:t>na psychohygienu (dodržiavanie dĺžky vyučovacej hodiny, prestávok, obedňajšej prestávky)</w:t>
      </w:r>
      <w:r w:rsidR="00C8199C">
        <w:rPr>
          <w:sz w:val="20"/>
          <w:szCs w:val="20"/>
        </w:rPr>
        <w:t>,</w:t>
      </w:r>
      <w:r w:rsidRPr="00AA5311">
        <w:rPr>
          <w:sz w:val="20"/>
          <w:szCs w:val="20"/>
        </w:rPr>
        <w:t xml:space="preserve"> pričom si môžu zvoliť náplň prestávky, pokiaľ zachovávajú pravidlá bezpečnosti, nerušia ostatných a rešpektujú školský poriadok,</w:t>
      </w:r>
    </w:p>
    <w:p w:rsidR="00E4444D" w:rsidRPr="00AA5311" w:rsidRDefault="00E4444D" w:rsidP="0034703D">
      <w:pPr>
        <w:numPr>
          <w:ilvl w:val="0"/>
          <w:numId w:val="3"/>
        </w:numPr>
        <w:tabs>
          <w:tab w:val="clear" w:pos="720"/>
          <w:tab w:val="center" w:pos="0"/>
        </w:tabs>
        <w:jc w:val="both"/>
        <w:rPr>
          <w:sz w:val="20"/>
          <w:szCs w:val="20"/>
        </w:rPr>
      </w:pPr>
      <w:r w:rsidRPr="00AA5311">
        <w:rPr>
          <w:sz w:val="20"/>
          <w:szCs w:val="20"/>
        </w:rPr>
        <w:t>zúčastňovať sa na činnosti mimo vyučovania a záujmových aktivitách, ktoré však nesmú byť zamerané proti duchu a záujmom školy,</w:t>
      </w:r>
    </w:p>
    <w:p w:rsidR="00E4444D" w:rsidRPr="00AA5311" w:rsidRDefault="00E4444D" w:rsidP="0034703D">
      <w:pPr>
        <w:numPr>
          <w:ilvl w:val="0"/>
          <w:numId w:val="3"/>
        </w:numPr>
        <w:tabs>
          <w:tab w:val="clear" w:pos="720"/>
          <w:tab w:val="center" w:pos="0"/>
        </w:tabs>
        <w:jc w:val="both"/>
        <w:rPr>
          <w:sz w:val="20"/>
          <w:szCs w:val="20"/>
        </w:rPr>
      </w:pPr>
      <w:r w:rsidRPr="00AA5311">
        <w:rPr>
          <w:sz w:val="20"/>
          <w:szCs w:val="20"/>
        </w:rPr>
        <w:t>na vhodné pracovné prostredie (osvetlenie, teplota miestnosti, pracovný priestor) a zároveň majú povinnosť starať sa o toto prostredie a nepoškodzovať majetok školy,</w:t>
      </w:r>
    </w:p>
    <w:p w:rsidR="00E4444D" w:rsidRPr="00AA5311" w:rsidRDefault="00E4444D" w:rsidP="0034703D">
      <w:pPr>
        <w:numPr>
          <w:ilvl w:val="0"/>
          <w:numId w:val="3"/>
        </w:numPr>
        <w:tabs>
          <w:tab w:val="clear" w:pos="720"/>
          <w:tab w:val="center" w:pos="0"/>
        </w:tabs>
        <w:jc w:val="both"/>
        <w:rPr>
          <w:sz w:val="20"/>
          <w:szCs w:val="20"/>
        </w:rPr>
      </w:pPr>
      <w:r w:rsidRPr="00AA5311">
        <w:rPr>
          <w:sz w:val="20"/>
          <w:szCs w:val="20"/>
        </w:rPr>
        <w:t>na lekárske ošetrenie počas vyučovania, ak nie je možné ho uskutočniť v inom čase,</w:t>
      </w:r>
    </w:p>
    <w:p w:rsidR="00E4444D" w:rsidRPr="00AA5311" w:rsidRDefault="00E4444D" w:rsidP="0034703D">
      <w:pPr>
        <w:numPr>
          <w:ilvl w:val="0"/>
          <w:numId w:val="3"/>
        </w:numPr>
        <w:tabs>
          <w:tab w:val="clear" w:pos="720"/>
          <w:tab w:val="center" w:pos="0"/>
        </w:tabs>
        <w:jc w:val="both"/>
        <w:rPr>
          <w:sz w:val="20"/>
          <w:szCs w:val="20"/>
        </w:rPr>
      </w:pPr>
      <w:r w:rsidRPr="00AA5311">
        <w:rPr>
          <w:sz w:val="20"/>
          <w:szCs w:val="20"/>
        </w:rPr>
        <w:t xml:space="preserve">obracať sa so svojimi pripomienkami, resp. návrhmi na zlepšenie činnosti školy na svojho triedneho profesora, na vedenie školy, na Združenie rodičov, </w:t>
      </w:r>
      <w:r w:rsidR="00C8199C">
        <w:rPr>
          <w:sz w:val="20"/>
          <w:szCs w:val="20"/>
        </w:rPr>
        <w:t xml:space="preserve">na Radu školy </w:t>
      </w:r>
      <w:r w:rsidRPr="00AA5311">
        <w:rPr>
          <w:sz w:val="20"/>
          <w:szCs w:val="20"/>
        </w:rPr>
        <w:t>najlepšie písomnou formou,</w:t>
      </w:r>
    </w:p>
    <w:p w:rsidR="00E4444D" w:rsidRPr="00AA5311" w:rsidRDefault="00E4444D" w:rsidP="0034703D">
      <w:pPr>
        <w:numPr>
          <w:ilvl w:val="0"/>
          <w:numId w:val="3"/>
        </w:numPr>
        <w:tabs>
          <w:tab w:val="clear" w:pos="720"/>
          <w:tab w:val="center" w:pos="0"/>
        </w:tabs>
        <w:jc w:val="both"/>
        <w:rPr>
          <w:sz w:val="20"/>
          <w:szCs w:val="20"/>
        </w:rPr>
      </w:pPr>
      <w:r w:rsidRPr="00AA5311">
        <w:rPr>
          <w:sz w:val="20"/>
          <w:szCs w:val="20"/>
        </w:rPr>
        <w:t>na oboznámenie sa so školským poriadkom, pričom majú povinnosť dodržiavať všetky jeho ustanovenia; toto potvrdia na začiatku školského roka podpisom v triednej knihe,</w:t>
      </w:r>
    </w:p>
    <w:p w:rsidR="00E4444D" w:rsidRPr="00AA5311" w:rsidRDefault="00E4444D" w:rsidP="0034703D">
      <w:pPr>
        <w:numPr>
          <w:ilvl w:val="0"/>
          <w:numId w:val="3"/>
        </w:numPr>
        <w:tabs>
          <w:tab w:val="clear" w:pos="720"/>
          <w:tab w:val="center" w:pos="0"/>
        </w:tabs>
        <w:jc w:val="both"/>
        <w:rPr>
          <w:sz w:val="20"/>
          <w:szCs w:val="20"/>
        </w:rPr>
      </w:pPr>
      <w:r w:rsidRPr="00AA5311">
        <w:rPr>
          <w:sz w:val="20"/>
          <w:szCs w:val="20"/>
        </w:rPr>
        <w:t>vybrať si štúdium cudzieho jazyka a voliteľný predmet z ponuky, pričom budú rešpektované platné vyhlášky.</w:t>
      </w:r>
    </w:p>
    <w:p w:rsidR="00E4444D" w:rsidRPr="00AA5311" w:rsidRDefault="00E4444D" w:rsidP="00E4444D">
      <w:pPr>
        <w:tabs>
          <w:tab w:val="center" w:pos="0"/>
        </w:tabs>
        <w:jc w:val="both"/>
        <w:rPr>
          <w:sz w:val="20"/>
          <w:szCs w:val="20"/>
        </w:rPr>
      </w:pPr>
    </w:p>
    <w:p w:rsidR="00E4444D" w:rsidRPr="00AA5311" w:rsidRDefault="00E4444D" w:rsidP="008B33AA">
      <w:pPr>
        <w:numPr>
          <w:ilvl w:val="0"/>
          <w:numId w:val="2"/>
        </w:numPr>
        <w:tabs>
          <w:tab w:val="center" w:pos="0"/>
        </w:tabs>
        <w:jc w:val="both"/>
        <w:rPr>
          <w:sz w:val="20"/>
          <w:szCs w:val="20"/>
        </w:rPr>
      </w:pPr>
      <w:r w:rsidRPr="00AA5311">
        <w:rPr>
          <w:sz w:val="20"/>
          <w:szCs w:val="20"/>
        </w:rPr>
        <w:t>Študentský preukaz je úradný doklad školy. Študent je povinný udržiavať ho v čistote a v poriadku, dbať, aby nedošlo k strate alebo k</w:t>
      </w:r>
      <w:r w:rsidR="00C8199C">
        <w:rPr>
          <w:sz w:val="20"/>
          <w:szCs w:val="20"/>
        </w:rPr>
        <w:t> </w:t>
      </w:r>
      <w:r w:rsidRPr="00AA5311">
        <w:rPr>
          <w:sz w:val="20"/>
          <w:szCs w:val="20"/>
        </w:rPr>
        <w:t>odcudzeniu</w:t>
      </w:r>
      <w:r w:rsidR="00C8199C">
        <w:rPr>
          <w:sz w:val="20"/>
          <w:szCs w:val="20"/>
        </w:rPr>
        <w:t>,</w:t>
      </w:r>
      <w:r w:rsidRPr="00AA5311">
        <w:rPr>
          <w:sz w:val="20"/>
          <w:szCs w:val="20"/>
        </w:rPr>
        <w:t xml:space="preserve"> a aby informácie v ňom boli úplné a pravdivé. Je zakázané akýmkoľvek spôsobom pozmeňovať údaje v ňom zapísané.</w:t>
      </w:r>
    </w:p>
    <w:p w:rsidR="00E4444D" w:rsidRPr="00AA5311" w:rsidRDefault="00E4444D" w:rsidP="00E4444D">
      <w:pPr>
        <w:tabs>
          <w:tab w:val="center" w:pos="0"/>
        </w:tabs>
        <w:jc w:val="both"/>
        <w:rPr>
          <w:sz w:val="20"/>
          <w:szCs w:val="20"/>
        </w:rPr>
      </w:pPr>
    </w:p>
    <w:p w:rsidR="00E4444D" w:rsidRPr="00AA5311" w:rsidRDefault="00E4444D" w:rsidP="008B33AA">
      <w:pPr>
        <w:numPr>
          <w:ilvl w:val="0"/>
          <w:numId w:val="2"/>
        </w:numPr>
        <w:tabs>
          <w:tab w:val="center" w:pos="0"/>
        </w:tabs>
        <w:jc w:val="both"/>
        <w:rPr>
          <w:sz w:val="20"/>
          <w:szCs w:val="20"/>
        </w:rPr>
      </w:pPr>
      <w:r w:rsidRPr="00AA5311">
        <w:rPr>
          <w:sz w:val="20"/>
          <w:szCs w:val="20"/>
        </w:rPr>
        <w:t xml:space="preserve">Študenti sú povinní na začiatku školského roka zaznačiť do študentského preukazu číslo lavice a stoličky, ktoré mu boli zverené do užívania na príslušný školský rok. Pri presadení  študenta na iné miesto zaznačí si číslo novej lavice do študentského preukazu. </w:t>
      </w:r>
    </w:p>
    <w:p w:rsidR="00E4444D" w:rsidRDefault="00E4444D" w:rsidP="00E4444D">
      <w:pPr>
        <w:tabs>
          <w:tab w:val="center" w:pos="0"/>
        </w:tabs>
        <w:jc w:val="both"/>
        <w:rPr>
          <w:sz w:val="20"/>
          <w:szCs w:val="20"/>
        </w:rPr>
      </w:pPr>
    </w:p>
    <w:p w:rsidR="008B33AA" w:rsidRDefault="008B33AA" w:rsidP="00E4444D">
      <w:pPr>
        <w:tabs>
          <w:tab w:val="center" w:pos="0"/>
        </w:tabs>
        <w:jc w:val="both"/>
        <w:rPr>
          <w:sz w:val="20"/>
          <w:szCs w:val="20"/>
        </w:rPr>
      </w:pPr>
    </w:p>
    <w:p w:rsidR="008B33AA" w:rsidRPr="008B33AA" w:rsidRDefault="00477C24" w:rsidP="009A6BB0">
      <w:pPr>
        <w:tabs>
          <w:tab w:val="center" w:pos="0"/>
        </w:tabs>
        <w:jc w:val="both"/>
        <w:rPr>
          <w:b/>
          <w:sz w:val="20"/>
          <w:szCs w:val="20"/>
        </w:rPr>
      </w:pPr>
      <w:r w:rsidRPr="009A6BB0">
        <w:rPr>
          <w:b/>
          <w:sz w:val="20"/>
          <w:szCs w:val="20"/>
        </w:rPr>
        <w:t>Študentský parlament</w:t>
      </w:r>
    </w:p>
    <w:p w:rsidR="009A6BB0" w:rsidRDefault="009A6BB0" w:rsidP="008B33AA">
      <w:pPr>
        <w:tabs>
          <w:tab w:val="center" w:pos="0"/>
        </w:tabs>
        <w:ind w:left="360"/>
        <w:jc w:val="both"/>
        <w:rPr>
          <w:sz w:val="20"/>
          <w:szCs w:val="20"/>
        </w:rPr>
      </w:pPr>
      <w:r w:rsidRPr="009A6BB0">
        <w:rPr>
          <w:sz w:val="20"/>
          <w:szCs w:val="20"/>
        </w:rPr>
        <w:t>Študentsk</w:t>
      </w:r>
      <w:r>
        <w:rPr>
          <w:sz w:val="20"/>
          <w:szCs w:val="20"/>
        </w:rPr>
        <w:t xml:space="preserve">ý parlament </w:t>
      </w:r>
      <w:r w:rsidRPr="009A6BB0">
        <w:rPr>
          <w:sz w:val="20"/>
          <w:szCs w:val="20"/>
        </w:rPr>
        <w:t xml:space="preserve">je orgán, ktorý zastupuje a obhajuje študijné a sociálne záujmy študentov </w:t>
      </w:r>
      <w:r>
        <w:rPr>
          <w:sz w:val="20"/>
          <w:szCs w:val="20"/>
        </w:rPr>
        <w:t>Spojenej katolíckej školy v Nemšove</w:t>
      </w:r>
      <w:r w:rsidR="00C8199C">
        <w:rPr>
          <w:sz w:val="20"/>
          <w:szCs w:val="20"/>
        </w:rPr>
        <w:t>j</w:t>
      </w:r>
      <w:r w:rsidRPr="009A6BB0">
        <w:rPr>
          <w:sz w:val="20"/>
          <w:szCs w:val="20"/>
        </w:rPr>
        <w:t xml:space="preserve">, bez ohľadu na ich pohlavie, rasu, farbu pleti, jazyk, vieru a náboženstvo, politické, či iné zmýšľanie, národný alebo sociálny pôvod, príslušnosť k národnosti alebo etnickej skupine, majetok, rod alebo iné postavenie. </w:t>
      </w:r>
      <w:r w:rsidR="00761863">
        <w:rPr>
          <w:sz w:val="20"/>
          <w:szCs w:val="20"/>
        </w:rPr>
        <w:t xml:space="preserve"> Činnosť  študentského parlamentu usmerňuje profesionálny pedagóg alebo zástupca rodičov študentov Spojenej katolíckej školy, ktorého si študenti sami zvolia. </w:t>
      </w:r>
    </w:p>
    <w:p w:rsidR="00761863" w:rsidRDefault="00761863" w:rsidP="008B33AA">
      <w:pPr>
        <w:tabs>
          <w:tab w:val="center" w:pos="0"/>
        </w:tabs>
        <w:ind w:left="360"/>
        <w:jc w:val="both"/>
        <w:rPr>
          <w:sz w:val="20"/>
          <w:szCs w:val="20"/>
        </w:rPr>
      </w:pPr>
    </w:p>
    <w:p w:rsidR="00761863" w:rsidRDefault="009A6BB0" w:rsidP="008B33AA">
      <w:pPr>
        <w:tabs>
          <w:tab w:val="center" w:pos="0"/>
        </w:tabs>
        <w:ind w:left="360"/>
        <w:jc w:val="both"/>
        <w:rPr>
          <w:sz w:val="20"/>
          <w:szCs w:val="20"/>
        </w:rPr>
      </w:pPr>
      <w:r>
        <w:rPr>
          <w:sz w:val="20"/>
          <w:szCs w:val="20"/>
        </w:rPr>
        <w:t>Študentský parlament sa</w:t>
      </w:r>
      <w:r w:rsidRPr="009A6BB0">
        <w:rPr>
          <w:sz w:val="20"/>
          <w:szCs w:val="20"/>
        </w:rPr>
        <w:t xml:space="preserve"> zasadz</w:t>
      </w:r>
      <w:r>
        <w:rPr>
          <w:sz w:val="20"/>
          <w:szCs w:val="20"/>
        </w:rPr>
        <w:t xml:space="preserve">uje o humanizáciu a uplatňovanie demokratických princípov v </w:t>
      </w:r>
      <w:r w:rsidRPr="009A6BB0">
        <w:rPr>
          <w:sz w:val="20"/>
          <w:szCs w:val="20"/>
        </w:rPr>
        <w:t>riaden</w:t>
      </w:r>
      <w:r>
        <w:rPr>
          <w:sz w:val="20"/>
          <w:szCs w:val="20"/>
        </w:rPr>
        <w:t>í</w:t>
      </w:r>
      <w:r w:rsidRPr="009A6BB0">
        <w:rPr>
          <w:sz w:val="20"/>
          <w:szCs w:val="20"/>
        </w:rPr>
        <w:t xml:space="preserve"> školy</w:t>
      </w:r>
      <w:r>
        <w:rPr>
          <w:sz w:val="20"/>
          <w:szCs w:val="20"/>
        </w:rPr>
        <w:t xml:space="preserve"> tým</w:t>
      </w:r>
      <w:r w:rsidRPr="009A6BB0">
        <w:rPr>
          <w:sz w:val="20"/>
          <w:szCs w:val="20"/>
        </w:rPr>
        <w:t xml:space="preserve">, </w:t>
      </w:r>
      <w:r>
        <w:rPr>
          <w:sz w:val="20"/>
          <w:szCs w:val="20"/>
        </w:rPr>
        <w:t xml:space="preserve">že sprostredkováva </w:t>
      </w:r>
      <w:r w:rsidRPr="009A6BB0">
        <w:rPr>
          <w:sz w:val="20"/>
          <w:szCs w:val="20"/>
        </w:rPr>
        <w:t xml:space="preserve">kontakt medzi študentmi a vedením školy, </w:t>
      </w:r>
      <w:r w:rsidR="00761863">
        <w:rPr>
          <w:sz w:val="20"/>
          <w:szCs w:val="20"/>
        </w:rPr>
        <w:t xml:space="preserve">pomáha </w:t>
      </w:r>
      <w:r w:rsidRPr="009A6BB0">
        <w:rPr>
          <w:sz w:val="20"/>
          <w:szCs w:val="20"/>
        </w:rPr>
        <w:t>organizovať</w:t>
      </w:r>
      <w:r w:rsidR="00761863">
        <w:rPr>
          <w:sz w:val="20"/>
          <w:szCs w:val="20"/>
        </w:rPr>
        <w:t xml:space="preserve"> </w:t>
      </w:r>
      <w:r w:rsidRPr="009A6BB0">
        <w:rPr>
          <w:sz w:val="20"/>
          <w:szCs w:val="20"/>
        </w:rPr>
        <w:t xml:space="preserve">a podporovať školské i mimoškolské aktivity s cieľom zlepšenia študentského života na škole. </w:t>
      </w:r>
      <w:r w:rsidR="00761863">
        <w:rPr>
          <w:sz w:val="20"/>
          <w:szCs w:val="20"/>
        </w:rPr>
        <w:t xml:space="preserve"> </w:t>
      </w:r>
      <w:r w:rsidRPr="009A6BB0">
        <w:rPr>
          <w:sz w:val="20"/>
          <w:szCs w:val="20"/>
        </w:rPr>
        <w:t xml:space="preserve">Aktívne sa podieľať na efektívnom riadení školy. </w:t>
      </w:r>
      <w:r w:rsidR="00761863">
        <w:rPr>
          <w:sz w:val="20"/>
          <w:szCs w:val="20"/>
        </w:rPr>
        <w:t xml:space="preserve">Oprávnené </w:t>
      </w:r>
      <w:r w:rsidRPr="009A6BB0">
        <w:rPr>
          <w:sz w:val="20"/>
          <w:szCs w:val="20"/>
        </w:rPr>
        <w:t xml:space="preserve">požiadavky študentov </w:t>
      </w:r>
      <w:r w:rsidR="00761863">
        <w:rPr>
          <w:sz w:val="20"/>
          <w:szCs w:val="20"/>
        </w:rPr>
        <w:t xml:space="preserve">sa snaží </w:t>
      </w:r>
      <w:r w:rsidRPr="009A6BB0">
        <w:rPr>
          <w:sz w:val="20"/>
          <w:szCs w:val="20"/>
        </w:rPr>
        <w:t>slušným a kultivovaným spôsobom</w:t>
      </w:r>
      <w:r w:rsidR="00761863">
        <w:rPr>
          <w:sz w:val="20"/>
          <w:szCs w:val="20"/>
        </w:rPr>
        <w:t xml:space="preserve"> prednášať na vedenie školy.   </w:t>
      </w:r>
    </w:p>
    <w:p w:rsidR="00761863" w:rsidRDefault="00761863" w:rsidP="009A6BB0">
      <w:pPr>
        <w:tabs>
          <w:tab w:val="center" w:pos="0"/>
        </w:tabs>
        <w:jc w:val="both"/>
        <w:rPr>
          <w:sz w:val="20"/>
          <w:szCs w:val="20"/>
        </w:rPr>
      </w:pPr>
    </w:p>
    <w:p w:rsidR="009A6BB0" w:rsidRPr="009A6BB0" w:rsidRDefault="00761863" w:rsidP="008B33AA">
      <w:pPr>
        <w:tabs>
          <w:tab w:val="center" w:pos="360"/>
        </w:tabs>
        <w:ind w:left="360"/>
        <w:jc w:val="both"/>
        <w:rPr>
          <w:sz w:val="20"/>
          <w:szCs w:val="20"/>
        </w:rPr>
      </w:pPr>
      <w:r>
        <w:rPr>
          <w:sz w:val="20"/>
          <w:szCs w:val="20"/>
        </w:rPr>
        <w:lastRenderedPageBreak/>
        <w:t>Študentský parlament spolupracuje s vedením školy pri o</w:t>
      </w:r>
      <w:r w:rsidR="009A6BB0" w:rsidRPr="009A6BB0">
        <w:rPr>
          <w:sz w:val="20"/>
          <w:szCs w:val="20"/>
        </w:rPr>
        <w:t>rganizova</w:t>
      </w:r>
      <w:r>
        <w:rPr>
          <w:sz w:val="20"/>
          <w:szCs w:val="20"/>
        </w:rPr>
        <w:t>ní</w:t>
      </w:r>
      <w:r w:rsidR="00C8199C">
        <w:rPr>
          <w:sz w:val="20"/>
          <w:szCs w:val="20"/>
        </w:rPr>
        <w:t xml:space="preserve"> mimoškolských</w:t>
      </w:r>
      <w:r w:rsidR="009A6BB0" w:rsidRPr="009A6BB0">
        <w:rPr>
          <w:sz w:val="20"/>
          <w:szCs w:val="20"/>
        </w:rPr>
        <w:t xml:space="preserve"> aktiv</w:t>
      </w:r>
      <w:r w:rsidR="00C8199C">
        <w:rPr>
          <w:sz w:val="20"/>
          <w:szCs w:val="20"/>
        </w:rPr>
        <w:t>ít</w:t>
      </w:r>
      <w:r w:rsidR="009A6BB0" w:rsidRPr="009A6BB0">
        <w:rPr>
          <w:sz w:val="20"/>
          <w:szCs w:val="20"/>
        </w:rPr>
        <w:t xml:space="preserve"> (vzdelávacie, kultúrno–výchovné, športové, umelecké a. iné)</w:t>
      </w:r>
      <w:r>
        <w:rPr>
          <w:sz w:val="20"/>
          <w:szCs w:val="20"/>
        </w:rPr>
        <w:t xml:space="preserve">.  </w:t>
      </w:r>
      <w:r w:rsidR="009A6BB0" w:rsidRPr="009A6BB0">
        <w:rPr>
          <w:sz w:val="20"/>
          <w:szCs w:val="20"/>
        </w:rPr>
        <w:t>O svojej činnosti priebežne</w:t>
      </w:r>
      <w:r>
        <w:rPr>
          <w:sz w:val="20"/>
          <w:szCs w:val="20"/>
        </w:rPr>
        <w:t xml:space="preserve"> Študentský parlament </w:t>
      </w:r>
      <w:r w:rsidR="009A6BB0" w:rsidRPr="009A6BB0">
        <w:rPr>
          <w:sz w:val="20"/>
          <w:szCs w:val="20"/>
        </w:rPr>
        <w:t>inform</w:t>
      </w:r>
      <w:r>
        <w:rPr>
          <w:sz w:val="20"/>
          <w:szCs w:val="20"/>
        </w:rPr>
        <w:t>uje</w:t>
      </w:r>
      <w:r w:rsidR="009A6BB0" w:rsidRPr="009A6BB0">
        <w:rPr>
          <w:sz w:val="20"/>
          <w:szCs w:val="20"/>
        </w:rPr>
        <w:t xml:space="preserve"> všetkých študentov, vedenie školy ako aj predsedníctvo </w:t>
      </w:r>
      <w:r>
        <w:rPr>
          <w:sz w:val="20"/>
          <w:szCs w:val="20"/>
        </w:rPr>
        <w:t>Rodičovskej r</w:t>
      </w:r>
      <w:r w:rsidR="009A6BB0" w:rsidRPr="009A6BB0">
        <w:rPr>
          <w:sz w:val="20"/>
          <w:szCs w:val="20"/>
        </w:rPr>
        <w:t>ady školy</w:t>
      </w:r>
      <w:r>
        <w:rPr>
          <w:sz w:val="20"/>
          <w:szCs w:val="20"/>
        </w:rPr>
        <w:t xml:space="preserve">.  </w:t>
      </w:r>
    </w:p>
    <w:p w:rsidR="00761863" w:rsidRDefault="00761863" w:rsidP="008B33AA">
      <w:pPr>
        <w:tabs>
          <w:tab w:val="center" w:pos="360"/>
        </w:tabs>
        <w:ind w:left="360"/>
        <w:jc w:val="both"/>
        <w:rPr>
          <w:sz w:val="20"/>
          <w:szCs w:val="20"/>
        </w:rPr>
      </w:pPr>
    </w:p>
    <w:p w:rsidR="009A6BB0" w:rsidRPr="009A6BB0" w:rsidRDefault="00761863" w:rsidP="008B33AA">
      <w:pPr>
        <w:tabs>
          <w:tab w:val="center" w:pos="360"/>
        </w:tabs>
        <w:ind w:left="360"/>
        <w:jc w:val="both"/>
        <w:rPr>
          <w:sz w:val="20"/>
          <w:szCs w:val="20"/>
        </w:rPr>
      </w:pPr>
      <w:r>
        <w:rPr>
          <w:sz w:val="20"/>
          <w:szCs w:val="20"/>
        </w:rPr>
        <w:t>Študentský parlament je oprávnený nadvä</w:t>
      </w:r>
      <w:r w:rsidR="009A6BB0" w:rsidRPr="009A6BB0">
        <w:rPr>
          <w:sz w:val="20"/>
          <w:szCs w:val="20"/>
        </w:rPr>
        <w:t>zovať kontakty s inými stredoškolskými študentskými organizáciami na Slovensku i v zahraničí ako  s inými organizáciami združujúcimi študentské spoločnosti</w:t>
      </w:r>
      <w:r>
        <w:rPr>
          <w:sz w:val="20"/>
          <w:szCs w:val="20"/>
        </w:rPr>
        <w:t xml:space="preserve">  a pozývať ich na vlastné aktivity. Na aktivitách mimo školy sa môžu študenti zúčas</w:t>
      </w:r>
      <w:r w:rsidR="00C8199C">
        <w:rPr>
          <w:sz w:val="20"/>
          <w:szCs w:val="20"/>
        </w:rPr>
        <w:t>tňovať len so súhlasom riaditeľa</w:t>
      </w:r>
      <w:r>
        <w:rPr>
          <w:sz w:val="20"/>
          <w:szCs w:val="20"/>
        </w:rPr>
        <w:t xml:space="preserve"> školy. </w:t>
      </w:r>
    </w:p>
    <w:p w:rsidR="00761863" w:rsidRDefault="00761863" w:rsidP="008B33AA">
      <w:pPr>
        <w:tabs>
          <w:tab w:val="center" w:pos="360"/>
        </w:tabs>
        <w:ind w:left="360"/>
        <w:jc w:val="both"/>
        <w:rPr>
          <w:sz w:val="20"/>
          <w:szCs w:val="20"/>
        </w:rPr>
      </w:pPr>
    </w:p>
    <w:p w:rsidR="009A6BB0" w:rsidRPr="00C8199C" w:rsidRDefault="009A6BB0" w:rsidP="008B33AA">
      <w:pPr>
        <w:tabs>
          <w:tab w:val="center" w:pos="360"/>
        </w:tabs>
        <w:ind w:left="360"/>
        <w:jc w:val="both"/>
        <w:rPr>
          <w:b/>
          <w:sz w:val="20"/>
          <w:szCs w:val="20"/>
        </w:rPr>
      </w:pPr>
      <w:r w:rsidRPr="00C8199C">
        <w:rPr>
          <w:b/>
          <w:sz w:val="20"/>
          <w:szCs w:val="20"/>
        </w:rPr>
        <w:t xml:space="preserve">Práva študentov voči </w:t>
      </w:r>
      <w:r w:rsidR="00761863" w:rsidRPr="00C8199C">
        <w:rPr>
          <w:b/>
          <w:sz w:val="20"/>
          <w:szCs w:val="20"/>
        </w:rPr>
        <w:t>Študentskému parlamentu</w:t>
      </w:r>
    </w:p>
    <w:p w:rsidR="00885654" w:rsidRDefault="00885654" w:rsidP="008B33AA">
      <w:pPr>
        <w:tabs>
          <w:tab w:val="center" w:pos="360"/>
        </w:tabs>
        <w:ind w:left="360"/>
        <w:jc w:val="both"/>
        <w:rPr>
          <w:sz w:val="20"/>
          <w:szCs w:val="20"/>
        </w:rPr>
      </w:pPr>
    </w:p>
    <w:p w:rsidR="009A6BB0" w:rsidRPr="009A6BB0" w:rsidRDefault="009A6BB0" w:rsidP="008B33AA">
      <w:pPr>
        <w:tabs>
          <w:tab w:val="center" w:pos="360"/>
        </w:tabs>
        <w:ind w:left="360"/>
        <w:jc w:val="both"/>
        <w:rPr>
          <w:sz w:val="20"/>
          <w:szCs w:val="20"/>
        </w:rPr>
      </w:pPr>
      <w:r w:rsidRPr="009A6BB0">
        <w:rPr>
          <w:sz w:val="20"/>
          <w:szCs w:val="20"/>
        </w:rPr>
        <w:t>Každý študent na našej škole má právo:</w:t>
      </w:r>
    </w:p>
    <w:p w:rsidR="009A6BB0" w:rsidRPr="009A6BB0" w:rsidRDefault="009A6BB0" w:rsidP="0034703D">
      <w:pPr>
        <w:numPr>
          <w:ilvl w:val="0"/>
          <w:numId w:val="4"/>
        </w:numPr>
        <w:tabs>
          <w:tab w:val="center" w:pos="360"/>
        </w:tabs>
        <w:jc w:val="both"/>
        <w:rPr>
          <w:sz w:val="20"/>
          <w:szCs w:val="20"/>
        </w:rPr>
      </w:pPr>
      <w:r w:rsidRPr="009A6BB0">
        <w:rPr>
          <w:sz w:val="20"/>
          <w:szCs w:val="20"/>
        </w:rPr>
        <w:t xml:space="preserve">Voliť a byť volený za člena </w:t>
      </w:r>
      <w:r w:rsidR="00761863">
        <w:rPr>
          <w:sz w:val="20"/>
          <w:szCs w:val="20"/>
        </w:rPr>
        <w:t>Študentského parlamentu</w:t>
      </w:r>
      <w:r w:rsidRPr="009A6BB0">
        <w:rPr>
          <w:sz w:val="20"/>
          <w:szCs w:val="20"/>
        </w:rPr>
        <w:t>. (v rámci svojej triedy)</w:t>
      </w:r>
      <w:r w:rsidR="00C8199C">
        <w:rPr>
          <w:sz w:val="20"/>
          <w:szCs w:val="20"/>
        </w:rPr>
        <w:t>.</w:t>
      </w:r>
      <w:r w:rsidRPr="009A6BB0">
        <w:rPr>
          <w:sz w:val="20"/>
          <w:szCs w:val="20"/>
        </w:rPr>
        <w:t xml:space="preserve"> </w:t>
      </w:r>
    </w:p>
    <w:p w:rsidR="009A6BB0" w:rsidRPr="009A6BB0" w:rsidRDefault="009A6BB0" w:rsidP="0034703D">
      <w:pPr>
        <w:numPr>
          <w:ilvl w:val="0"/>
          <w:numId w:val="4"/>
        </w:numPr>
        <w:tabs>
          <w:tab w:val="center" w:pos="360"/>
        </w:tabs>
        <w:jc w:val="both"/>
        <w:rPr>
          <w:sz w:val="20"/>
          <w:szCs w:val="20"/>
        </w:rPr>
      </w:pPr>
      <w:r w:rsidRPr="009A6BB0">
        <w:rPr>
          <w:sz w:val="20"/>
          <w:szCs w:val="20"/>
        </w:rPr>
        <w:t xml:space="preserve">Žiadať prostredníctvom svojich triednych zástupcov na </w:t>
      </w:r>
      <w:r w:rsidR="00761863">
        <w:rPr>
          <w:sz w:val="20"/>
          <w:szCs w:val="20"/>
        </w:rPr>
        <w:t xml:space="preserve">Študentského parlamentu </w:t>
      </w:r>
      <w:r w:rsidRPr="009A6BB0">
        <w:rPr>
          <w:sz w:val="20"/>
          <w:szCs w:val="20"/>
        </w:rPr>
        <w:t xml:space="preserve">o pomoc pri ochrane a obhajobe svojich práv. </w:t>
      </w:r>
    </w:p>
    <w:p w:rsidR="009A6BB0" w:rsidRPr="009A6BB0" w:rsidRDefault="009A6BB0" w:rsidP="0034703D">
      <w:pPr>
        <w:numPr>
          <w:ilvl w:val="0"/>
          <w:numId w:val="4"/>
        </w:numPr>
        <w:tabs>
          <w:tab w:val="center" w:pos="360"/>
        </w:tabs>
        <w:jc w:val="both"/>
        <w:rPr>
          <w:sz w:val="20"/>
          <w:szCs w:val="20"/>
        </w:rPr>
      </w:pPr>
      <w:r w:rsidRPr="009A6BB0">
        <w:rPr>
          <w:sz w:val="20"/>
          <w:szCs w:val="20"/>
        </w:rPr>
        <w:t>Zapájať sa do účasti na všetkých krúžkoch, akciách, a iných podujatiach organizovaných</w:t>
      </w:r>
      <w:r w:rsidR="00761863">
        <w:rPr>
          <w:sz w:val="20"/>
          <w:szCs w:val="20"/>
        </w:rPr>
        <w:t xml:space="preserve"> Študentským parlamentom</w:t>
      </w:r>
      <w:r w:rsidRPr="009A6BB0">
        <w:rPr>
          <w:sz w:val="20"/>
          <w:szCs w:val="20"/>
        </w:rPr>
        <w:t xml:space="preserve">. </w:t>
      </w:r>
    </w:p>
    <w:p w:rsidR="00761863" w:rsidRDefault="009A6BB0" w:rsidP="0034703D">
      <w:pPr>
        <w:numPr>
          <w:ilvl w:val="0"/>
          <w:numId w:val="4"/>
        </w:numPr>
        <w:tabs>
          <w:tab w:val="center" w:pos="360"/>
        </w:tabs>
        <w:jc w:val="both"/>
        <w:rPr>
          <w:sz w:val="20"/>
          <w:szCs w:val="20"/>
        </w:rPr>
      </w:pPr>
      <w:r w:rsidRPr="009A6BB0">
        <w:rPr>
          <w:sz w:val="20"/>
          <w:szCs w:val="20"/>
        </w:rPr>
        <w:t xml:space="preserve">Zúčastňovať sa zasadnutí </w:t>
      </w:r>
      <w:r w:rsidR="00761863">
        <w:rPr>
          <w:sz w:val="20"/>
          <w:szCs w:val="20"/>
        </w:rPr>
        <w:t>Študentského parlamentu</w:t>
      </w:r>
      <w:r w:rsidRPr="009A6BB0">
        <w:rPr>
          <w:sz w:val="20"/>
          <w:szCs w:val="20"/>
        </w:rPr>
        <w:t>, na ktorých môže priamo poukazovať na pozitíva i nedostatky v</w:t>
      </w:r>
      <w:r w:rsidR="00761863">
        <w:rPr>
          <w:sz w:val="20"/>
          <w:szCs w:val="20"/>
        </w:rPr>
        <w:t> </w:t>
      </w:r>
      <w:r w:rsidRPr="009A6BB0">
        <w:rPr>
          <w:sz w:val="20"/>
          <w:szCs w:val="20"/>
        </w:rPr>
        <w:t>činnosti</w:t>
      </w:r>
      <w:r w:rsidR="00761863">
        <w:rPr>
          <w:sz w:val="20"/>
          <w:szCs w:val="20"/>
        </w:rPr>
        <w:t xml:space="preserve"> školy i v činnosti parlamentu.</w:t>
      </w:r>
    </w:p>
    <w:p w:rsidR="00761863" w:rsidRDefault="003B6D40" w:rsidP="0034703D">
      <w:pPr>
        <w:numPr>
          <w:ilvl w:val="0"/>
          <w:numId w:val="4"/>
        </w:numPr>
        <w:tabs>
          <w:tab w:val="center" w:pos="360"/>
        </w:tabs>
        <w:jc w:val="both"/>
        <w:rPr>
          <w:sz w:val="20"/>
          <w:szCs w:val="20"/>
        </w:rPr>
      </w:pPr>
      <w:r>
        <w:rPr>
          <w:sz w:val="20"/>
          <w:szCs w:val="20"/>
        </w:rPr>
        <w:t xml:space="preserve">Každý študent berie na vedomie, že </w:t>
      </w:r>
      <w:r w:rsidR="00761863">
        <w:rPr>
          <w:sz w:val="20"/>
          <w:szCs w:val="20"/>
        </w:rPr>
        <w:t xml:space="preserve">Študentský parlament nemá žiadne kompetencie zasahovať do klasifikácie študentov na hodinách ani do hodnotenia správania </w:t>
      </w:r>
      <w:r>
        <w:rPr>
          <w:sz w:val="20"/>
          <w:szCs w:val="20"/>
        </w:rPr>
        <w:t xml:space="preserve">študentov a </w:t>
      </w:r>
      <w:r w:rsidR="00761863">
        <w:rPr>
          <w:sz w:val="20"/>
          <w:szCs w:val="20"/>
        </w:rPr>
        <w:t>prijímania opatrení na zlepšenie disciplíny</w:t>
      </w:r>
      <w:r>
        <w:rPr>
          <w:sz w:val="20"/>
          <w:szCs w:val="20"/>
        </w:rPr>
        <w:t xml:space="preserve"> v triedach</w:t>
      </w:r>
      <w:r w:rsidR="00761863">
        <w:rPr>
          <w:sz w:val="20"/>
          <w:szCs w:val="20"/>
        </w:rPr>
        <w:t xml:space="preserve">. </w:t>
      </w:r>
    </w:p>
    <w:p w:rsidR="00761863" w:rsidRDefault="003B6D40" w:rsidP="0034703D">
      <w:pPr>
        <w:numPr>
          <w:ilvl w:val="0"/>
          <w:numId w:val="4"/>
        </w:numPr>
        <w:tabs>
          <w:tab w:val="center" w:pos="360"/>
        </w:tabs>
        <w:jc w:val="both"/>
        <w:rPr>
          <w:sz w:val="20"/>
          <w:szCs w:val="20"/>
        </w:rPr>
      </w:pPr>
      <w:r>
        <w:rPr>
          <w:sz w:val="20"/>
          <w:szCs w:val="20"/>
        </w:rPr>
        <w:t xml:space="preserve">Každý študent berie na vedomie, že členstvo v </w:t>
      </w:r>
      <w:r w:rsidR="00761863">
        <w:rPr>
          <w:sz w:val="20"/>
          <w:szCs w:val="20"/>
        </w:rPr>
        <w:t>Študentsk</w:t>
      </w:r>
      <w:r>
        <w:rPr>
          <w:sz w:val="20"/>
          <w:szCs w:val="20"/>
        </w:rPr>
        <w:t>om</w:t>
      </w:r>
      <w:r w:rsidR="00761863">
        <w:rPr>
          <w:sz w:val="20"/>
          <w:szCs w:val="20"/>
        </w:rPr>
        <w:t xml:space="preserve"> parlament ne</w:t>
      </w:r>
      <w:r>
        <w:rPr>
          <w:sz w:val="20"/>
          <w:szCs w:val="20"/>
        </w:rPr>
        <w:t xml:space="preserve">zakladá žiaden nárok na neplnenie </w:t>
      </w:r>
      <w:r w:rsidR="00761863">
        <w:rPr>
          <w:sz w:val="20"/>
          <w:szCs w:val="20"/>
        </w:rPr>
        <w:t xml:space="preserve"> alebo </w:t>
      </w:r>
      <w:r>
        <w:rPr>
          <w:sz w:val="20"/>
          <w:szCs w:val="20"/>
        </w:rPr>
        <w:t xml:space="preserve">samostatne </w:t>
      </w:r>
      <w:r w:rsidR="00761863">
        <w:rPr>
          <w:sz w:val="20"/>
          <w:szCs w:val="20"/>
        </w:rPr>
        <w:t>korigova</w:t>
      </w:r>
      <w:r>
        <w:rPr>
          <w:sz w:val="20"/>
          <w:szCs w:val="20"/>
        </w:rPr>
        <w:t>nie účinnosti</w:t>
      </w:r>
      <w:r w:rsidR="00761863">
        <w:rPr>
          <w:sz w:val="20"/>
          <w:szCs w:val="20"/>
        </w:rPr>
        <w:t xml:space="preserve"> príkaz</w:t>
      </w:r>
      <w:r>
        <w:rPr>
          <w:sz w:val="20"/>
          <w:szCs w:val="20"/>
        </w:rPr>
        <w:t xml:space="preserve">ov </w:t>
      </w:r>
      <w:r w:rsidR="00761863">
        <w:rPr>
          <w:sz w:val="20"/>
          <w:szCs w:val="20"/>
        </w:rPr>
        <w:t>a rozhodnut</w:t>
      </w:r>
      <w:r>
        <w:rPr>
          <w:sz w:val="20"/>
          <w:szCs w:val="20"/>
        </w:rPr>
        <w:t>í</w:t>
      </w:r>
      <w:r w:rsidR="00761863">
        <w:rPr>
          <w:sz w:val="20"/>
          <w:szCs w:val="20"/>
        </w:rPr>
        <w:t xml:space="preserve"> riaditeľ</w:t>
      </w:r>
      <w:r w:rsidR="00C8199C">
        <w:rPr>
          <w:sz w:val="20"/>
          <w:szCs w:val="20"/>
        </w:rPr>
        <w:t>a</w:t>
      </w:r>
      <w:r w:rsidR="00761863">
        <w:rPr>
          <w:sz w:val="20"/>
          <w:szCs w:val="20"/>
        </w:rPr>
        <w:t xml:space="preserve"> školy a ostatných pedagógov.</w:t>
      </w:r>
    </w:p>
    <w:p w:rsidR="003B6D40" w:rsidRDefault="003B6D40" w:rsidP="009A6BB0">
      <w:pPr>
        <w:tabs>
          <w:tab w:val="center" w:pos="0"/>
        </w:tabs>
        <w:jc w:val="both"/>
        <w:rPr>
          <w:sz w:val="20"/>
          <w:szCs w:val="20"/>
        </w:rPr>
      </w:pPr>
    </w:p>
    <w:p w:rsidR="00761863" w:rsidRDefault="00761863" w:rsidP="009A6BB0">
      <w:pPr>
        <w:tabs>
          <w:tab w:val="center" w:pos="0"/>
        </w:tabs>
        <w:jc w:val="both"/>
        <w:rPr>
          <w:sz w:val="20"/>
          <w:szCs w:val="20"/>
        </w:rPr>
      </w:pPr>
    </w:p>
    <w:p w:rsidR="00B83B0F" w:rsidRDefault="00B83B0F" w:rsidP="008B33AA">
      <w:pPr>
        <w:tabs>
          <w:tab w:val="center" w:pos="0"/>
          <w:tab w:val="left" w:pos="540"/>
        </w:tabs>
        <w:jc w:val="both"/>
        <w:rPr>
          <w:b/>
          <w:sz w:val="20"/>
          <w:szCs w:val="20"/>
        </w:rPr>
      </w:pPr>
      <w:r w:rsidRPr="00B83B0F">
        <w:rPr>
          <w:b/>
          <w:sz w:val="20"/>
          <w:szCs w:val="20"/>
        </w:rPr>
        <w:t>A</w:t>
      </w:r>
      <w:r w:rsidR="008B33AA">
        <w:rPr>
          <w:b/>
          <w:sz w:val="20"/>
          <w:szCs w:val="20"/>
        </w:rPr>
        <w:t xml:space="preserve"> 2</w:t>
      </w:r>
      <w:r w:rsidRPr="00B83B0F">
        <w:rPr>
          <w:b/>
          <w:sz w:val="20"/>
          <w:szCs w:val="20"/>
        </w:rPr>
        <w:t xml:space="preserve">. </w:t>
      </w:r>
      <w:r w:rsidR="008B33AA">
        <w:rPr>
          <w:b/>
          <w:sz w:val="20"/>
          <w:szCs w:val="20"/>
        </w:rPr>
        <w:tab/>
      </w:r>
      <w:r w:rsidRPr="00B83B0F">
        <w:rPr>
          <w:b/>
          <w:sz w:val="20"/>
          <w:szCs w:val="20"/>
        </w:rPr>
        <w:t>Práva a povinnosti rodičov</w:t>
      </w:r>
    </w:p>
    <w:p w:rsidR="00CC3CD2" w:rsidRDefault="00CC3CD2" w:rsidP="00E4444D">
      <w:pPr>
        <w:tabs>
          <w:tab w:val="center" w:pos="0"/>
        </w:tabs>
        <w:jc w:val="both"/>
        <w:rPr>
          <w:b/>
          <w:sz w:val="20"/>
          <w:szCs w:val="20"/>
        </w:rPr>
      </w:pPr>
    </w:p>
    <w:p w:rsidR="00F235EF" w:rsidRDefault="00B83B0F" w:rsidP="008B33AA">
      <w:pPr>
        <w:numPr>
          <w:ilvl w:val="0"/>
          <w:numId w:val="5"/>
        </w:numPr>
        <w:tabs>
          <w:tab w:val="center" w:pos="0"/>
        </w:tabs>
        <w:jc w:val="both"/>
        <w:rPr>
          <w:sz w:val="20"/>
          <w:szCs w:val="20"/>
        </w:rPr>
      </w:pPr>
      <w:r w:rsidRPr="00B83B0F">
        <w:rPr>
          <w:sz w:val="20"/>
          <w:szCs w:val="20"/>
        </w:rPr>
        <w:t>Práva a povinnosti rodičov vyplývajú zo všeobecných právnych noriem SR, najmä zo</w:t>
      </w:r>
      <w:r>
        <w:rPr>
          <w:sz w:val="20"/>
          <w:szCs w:val="20"/>
        </w:rPr>
        <w:t xml:space="preserve"> zákona č. 460/1992</w:t>
      </w:r>
      <w:r w:rsidR="00F235EF">
        <w:rPr>
          <w:sz w:val="20"/>
          <w:szCs w:val="20"/>
        </w:rPr>
        <w:t>Z.z.</w:t>
      </w:r>
      <w:r>
        <w:rPr>
          <w:sz w:val="20"/>
          <w:szCs w:val="20"/>
        </w:rPr>
        <w:t xml:space="preserve"> Ústava Slovenskej republiky</w:t>
      </w:r>
      <w:r w:rsidR="00402888">
        <w:rPr>
          <w:sz w:val="20"/>
          <w:szCs w:val="20"/>
        </w:rPr>
        <w:t xml:space="preserve"> v znení neskorších predpisov</w:t>
      </w:r>
      <w:r w:rsidR="00F235EF">
        <w:rPr>
          <w:sz w:val="20"/>
          <w:szCs w:val="20"/>
        </w:rPr>
        <w:t xml:space="preserve">, </w:t>
      </w:r>
      <w:r w:rsidR="00477C24">
        <w:rPr>
          <w:sz w:val="20"/>
          <w:szCs w:val="20"/>
        </w:rPr>
        <w:t>zo zákona č. 350/1994 Z.</w:t>
      </w:r>
      <w:r w:rsidR="00C8199C">
        <w:rPr>
          <w:sz w:val="20"/>
          <w:szCs w:val="20"/>
        </w:rPr>
        <w:t xml:space="preserve"> </w:t>
      </w:r>
      <w:r w:rsidR="00477C24">
        <w:rPr>
          <w:sz w:val="20"/>
          <w:szCs w:val="20"/>
        </w:rPr>
        <w:t>z. O školských zariadeniach</w:t>
      </w:r>
      <w:r w:rsidR="00402888">
        <w:rPr>
          <w:sz w:val="20"/>
          <w:szCs w:val="20"/>
        </w:rPr>
        <w:t xml:space="preserve"> v znení neskorších predpisov</w:t>
      </w:r>
      <w:r w:rsidR="00477C24">
        <w:rPr>
          <w:sz w:val="20"/>
          <w:szCs w:val="20"/>
        </w:rPr>
        <w:t xml:space="preserve">, </w:t>
      </w:r>
      <w:r>
        <w:rPr>
          <w:sz w:val="20"/>
          <w:szCs w:val="20"/>
        </w:rPr>
        <w:t xml:space="preserve">zo </w:t>
      </w:r>
      <w:r w:rsidRPr="00B83B0F">
        <w:rPr>
          <w:sz w:val="20"/>
          <w:szCs w:val="20"/>
        </w:rPr>
        <w:t xml:space="preserve">zákona </w:t>
      </w:r>
      <w:r>
        <w:rPr>
          <w:sz w:val="20"/>
          <w:szCs w:val="20"/>
        </w:rPr>
        <w:t>č. 35/2005 Z.</w:t>
      </w:r>
      <w:r w:rsidR="00402888">
        <w:rPr>
          <w:sz w:val="20"/>
          <w:szCs w:val="20"/>
        </w:rPr>
        <w:t xml:space="preserve"> </w:t>
      </w:r>
      <w:r>
        <w:rPr>
          <w:sz w:val="20"/>
          <w:szCs w:val="20"/>
        </w:rPr>
        <w:t>z. Zákon o rodine a o zmene a doplnení niektorých zákonov</w:t>
      </w:r>
      <w:r w:rsidR="00F235EF">
        <w:rPr>
          <w:sz w:val="20"/>
          <w:szCs w:val="20"/>
        </w:rPr>
        <w:t xml:space="preserve"> a z Občianskeho zákonníka</w:t>
      </w:r>
      <w:r>
        <w:rPr>
          <w:sz w:val="20"/>
          <w:szCs w:val="20"/>
        </w:rPr>
        <w:t xml:space="preserve">. </w:t>
      </w:r>
    </w:p>
    <w:p w:rsidR="00885654" w:rsidRDefault="00885654" w:rsidP="00885654">
      <w:pPr>
        <w:tabs>
          <w:tab w:val="center" w:pos="0"/>
          <w:tab w:val="left" w:pos="360"/>
        </w:tabs>
        <w:ind w:left="360"/>
        <w:jc w:val="both"/>
        <w:rPr>
          <w:sz w:val="20"/>
          <w:szCs w:val="20"/>
        </w:rPr>
      </w:pPr>
    </w:p>
    <w:p w:rsidR="00B83B0F" w:rsidRDefault="00885654" w:rsidP="008B33AA">
      <w:pPr>
        <w:tabs>
          <w:tab w:val="center" w:pos="0"/>
          <w:tab w:val="left" w:pos="360"/>
        </w:tabs>
        <w:jc w:val="both"/>
        <w:rPr>
          <w:sz w:val="20"/>
          <w:szCs w:val="20"/>
        </w:rPr>
      </w:pPr>
      <w:r>
        <w:rPr>
          <w:sz w:val="20"/>
          <w:szCs w:val="20"/>
        </w:rPr>
        <w:tab/>
      </w:r>
      <w:r w:rsidR="00B83B0F">
        <w:rPr>
          <w:sz w:val="20"/>
          <w:szCs w:val="20"/>
        </w:rPr>
        <w:t xml:space="preserve">V zmysle </w:t>
      </w:r>
      <w:r w:rsidR="00F235EF">
        <w:rPr>
          <w:sz w:val="20"/>
          <w:szCs w:val="20"/>
        </w:rPr>
        <w:t>tejto legislatívy sú rodičia povinní:</w:t>
      </w:r>
    </w:p>
    <w:p w:rsidR="00F235EF" w:rsidRDefault="00F235EF" w:rsidP="008B33AA">
      <w:pPr>
        <w:numPr>
          <w:ilvl w:val="0"/>
          <w:numId w:val="6"/>
        </w:numPr>
        <w:tabs>
          <w:tab w:val="center" w:pos="0"/>
        </w:tabs>
        <w:jc w:val="both"/>
        <w:rPr>
          <w:sz w:val="20"/>
          <w:szCs w:val="20"/>
        </w:rPr>
      </w:pPr>
      <w:r>
        <w:rPr>
          <w:sz w:val="20"/>
          <w:szCs w:val="20"/>
        </w:rPr>
        <w:t>sústavne a dôsledne sa starať o výchovu, zdravie, výživu a všes</w:t>
      </w:r>
      <w:r w:rsidR="00402888">
        <w:rPr>
          <w:sz w:val="20"/>
          <w:szCs w:val="20"/>
        </w:rPr>
        <w:t>tranný vývoj maloletého dieťaťa,</w:t>
      </w:r>
    </w:p>
    <w:p w:rsidR="00F235EF" w:rsidRDefault="00F235EF" w:rsidP="008B33AA">
      <w:pPr>
        <w:numPr>
          <w:ilvl w:val="0"/>
          <w:numId w:val="6"/>
        </w:numPr>
        <w:tabs>
          <w:tab w:val="center" w:pos="0"/>
        </w:tabs>
        <w:jc w:val="both"/>
        <w:rPr>
          <w:sz w:val="20"/>
          <w:szCs w:val="20"/>
        </w:rPr>
      </w:pPr>
      <w:r>
        <w:rPr>
          <w:sz w:val="20"/>
          <w:szCs w:val="20"/>
        </w:rPr>
        <w:t>zastu</w:t>
      </w:r>
      <w:r w:rsidR="00402888">
        <w:rPr>
          <w:sz w:val="20"/>
          <w:szCs w:val="20"/>
        </w:rPr>
        <w:t>povať maloleté dieťa,</w:t>
      </w:r>
    </w:p>
    <w:p w:rsidR="00F235EF" w:rsidRDefault="00F235EF" w:rsidP="008B33AA">
      <w:pPr>
        <w:numPr>
          <w:ilvl w:val="0"/>
          <w:numId w:val="6"/>
        </w:numPr>
        <w:tabs>
          <w:tab w:val="center" w:pos="0"/>
        </w:tabs>
        <w:jc w:val="both"/>
        <w:rPr>
          <w:sz w:val="20"/>
          <w:szCs w:val="20"/>
        </w:rPr>
      </w:pPr>
      <w:r>
        <w:rPr>
          <w:sz w:val="20"/>
          <w:szCs w:val="20"/>
        </w:rPr>
        <w:t>spravovať majetok maloletého dieťaťa</w:t>
      </w:r>
      <w:r w:rsidR="00402888">
        <w:rPr>
          <w:sz w:val="20"/>
          <w:szCs w:val="20"/>
        </w:rPr>
        <w:t>.</w:t>
      </w:r>
    </w:p>
    <w:p w:rsidR="00477C24" w:rsidRDefault="00477C24" w:rsidP="00E4444D">
      <w:pPr>
        <w:tabs>
          <w:tab w:val="center" w:pos="0"/>
        </w:tabs>
        <w:jc w:val="both"/>
        <w:rPr>
          <w:sz w:val="20"/>
          <w:szCs w:val="20"/>
        </w:rPr>
      </w:pPr>
    </w:p>
    <w:p w:rsidR="00477C24" w:rsidRDefault="00477C24" w:rsidP="008B33AA">
      <w:pPr>
        <w:numPr>
          <w:ilvl w:val="0"/>
          <w:numId w:val="5"/>
        </w:numPr>
        <w:tabs>
          <w:tab w:val="center" w:pos="0"/>
        </w:tabs>
        <w:jc w:val="both"/>
        <w:rPr>
          <w:sz w:val="20"/>
          <w:szCs w:val="20"/>
        </w:rPr>
      </w:pPr>
      <w:r>
        <w:rPr>
          <w:sz w:val="20"/>
          <w:szCs w:val="20"/>
        </w:rPr>
        <w:t xml:space="preserve">Rodič je povinný prihlásiť školopovinné dieťa do školy a dbať o to, dochádzalo do školy pravidelne a včas. Je povinný sa vyjadriť aj k prihláške žiaka na strednú školu. Oslobodiť dieťa od povinnej školskej dochádzky môže len orgán štátnej správy v školstve.  </w:t>
      </w:r>
    </w:p>
    <w:p w:rsidR="003B6D40" w:rsidRDefault="003B6D40" w:rsidP="00E4444D">
      <w:pPr>
        <w:tabs>
          <w:tab w:val="center" w:pos="0"/>
        </w:tabs>
        <w:jc w:val="both"/>
        <w:rPr>
          <w:sz w:val="20"/>
          <w:szCs w:val="20"/>
        </w:rPr>
      </w:pPr>
    </w:p>
    <w:p w:rsidR="003B6D40" w:rsidRDefault="003B6D40" w:rsidP="008B33AA">
      <w:pPr>
        <w:numPr>
          <w:ilvl w:val="0"/>
          <w:numId w:val="5"/>
        </w:numPr>
        <w:tabs>
          <w:tab w:val="center" w:pos="0"/>
        </w:tabs>
        <w:jc w:val="both"/>
        <w:rPr>
          <w:sz w:val="20"/>
          <w:szCs w:val="20"/>
        </w:rPr>
      </w:pPr>
      <w:r>
        <w:rPr>
          <w:sz w:val="20"/>
          <w:szCs w:val="20"/>
        </w:rPr>
        <w:t xml:space="preserve">V zmysle vyššie uvedeného rodičia študentov Strednej odbornej školy sv. Rafaela sú oprávnení po celú dobu štúdia informovať sa na študijné výsledky svojich detí a škola je povinná tieto informácie poskytnúť. </w:t>
      </w:r>
    </w:p>
    <w:p w:rsidR="00F235EF" w:rsidRDefault="00F235EF" w:rsidP="00E4444D">
      <w:pPr>
        <w:tabs>
          <w:tab w:val="center" w:pos="0"/>
        </w:tabs>
        <w:jc w:val="both"/>
        <w:rPr>
          <w:sz w:val="20"/>
          <w:szCs w:val="20"/>
        </w:rPr>
      </w:pPr>
    </w:p>
    <w:p w:rsidR="00F235EF" w:rsidRDefault="00F235EF" w:rsidP="008B33AA">
      <w:pPr>
        <w:numPr>
          <w:ilvl w:val="0"/>
          <w:numId w:val="5"/>
        </w:numPr>
        <w:tabs>
          <w:tab w:val="center" w:pos="0"/>
        </w:tabs>
        <w:jc w:val="both"/>
        <w:rPr>
          <w:sz w:val="20"/>
          <w:szCs w:val="20"/>
        </w:rPr>
      </w:pPr>
      <w:r>
        <w:rPr>
          <w:sz w:val="20"/>
          <w:szCs w:val="20"/>
        </w:rPr>
        <w:t xml:space="preserve">Rodičovské práva a povinnosti majú obaja rodičia. Pri ich výkone sú povinní chrániť záujmy maloletého dieťaťa. </w:t>
      </w:r>
    </w:p>
    <w:p w:rsidR="00F235EF" w:rsidRDefault="00F235EF" w:rsidP="00E4444D">
      <w:pPr>
        <w:tabs>
          <w:tab w:val="center" w:pos="0"/>
        </w:tabs>
        <w:jc w:val="both"/>
        <w:rPr>
          <w:sz w:val="20"/>
          <w:szCs w:val="20"/>
        </w:rPr>
      </w:pPr>
    </w:p>
    <w:p w:rsidR="00F235EF" w:rsidRDefault="00F235EF" w:rsidP="008B33AA">
      <w:pPr>
        <w:numPr>
          <w:ilvl w:val="0"/>
          <w:numId w:val="5"/>
        </w:numPr>
        <w:tabs>
          <w:tab w:val="center" w:pos="0"/>
        </w:tabs>
        <w:jc w:val="both"/>
        <w:rPr>
          <w:sz w:val="20"/>
          <w:szCs w:val="20"/>
        </w:rPr>
      </w:pPr>
      <w:r>
        <w:rPr>
          <w:sz w:val="20"/>
          <w:szCs w:val="20"/>
        </w:rPr>
        <w:t>Rodičia majú právo vychovávať svoje deti v zhode s vlastným náboženským a filozofickým presvedčením.</w:t>
      </w:r>
    </w:p>
    <w:p w:rsidR="00F235EF" w:rsidRDefault="00F235EF" w:rsidP="00E4444D">
      <w:pPr>
        <w:tabs>
          <w:tab w:val="center" w:pos="0"/>
        </w:tabs>
        <w:jc w:val="both"/>
        <w:rPr>
          <w:sz w:val="20"/>
          <w:szCs w:val="20"/>
        </w:rPr>
      </w:pPr>
    </w:p>
    <w:p w:rsidR="00F235EF" w:rsidRDefault="00F235EF" w:rsidP="008B33AA">
      <w:pPr>
        <w:numPr>
          <w:ilvl w:val="0"/>
          <w:numId w:val="5"/>
        </w:numPr>
        <w:tabs>
          <w:tab w:val="center" w:pos="0"/>
        </w:tabs>
        <w:jc w:val="both"/>
        <w:rPr>
          <w:sz w:val="20"/>
          <w:szCs w:val="20"/>
        </w:rPr>
      </w:pPr>
      <w:r>
        <w:rPr>
          <w:sz w:val="20"/>
          <w:szCs w:val="20"/>
        </w:rPr>
        <w:t>Rodičia majú právo použiť pri výchove primerané výchovné prostriedky tak, aby nebolo ohrozené zdravie, dôstojnosť, duševný, telesný a citový vývoj dieťaťa.</w:t>
      </w:r>
    </w:p>
    <w:p w:rsidR="00F235EF" w:rsidRDefault="00F235EF" w:rsidP="00E4444D">
      <w:pPr>
        <w:tabs>
          <w:tab w:val="center" w:pos="0"/>
        </w:tabs>
        <w:jc w:val="both"/>
        <w:rPr>
          <w:sz w:val="20"/>
          <w:szCs w:val="20"/>
        </w:rPr>
      </w:pPr>
    </w:p>
    <w:p w:rsidR="00BF6EB0" w:rsidRDefault="00F235EF" w:rsidP="008B33AA">
      <w:pPr>
        <w:numPr>
          <w:ilvl w:val="0"/>
          <w:numId w:val="5"/>
        </w:numPr>
        <w:tabs>
          <w:tab w:val="center" w:pos="0"/>
        </w:tabs>
        <w:jc w:val="both"/>
        <w:rPr>
          <w:sz w:val="20"/>
          <w:szCs w:val="20"/>
        </w:rPr>
      </w:pPr>
      <w:r>
        <w:rPr>
          <w:sz w:val="20"/>
          <w:szCs w:val="20"/>
        </w:rPr>
        <w:t xml:space="preserve">Rodičia zastupujú maloleté dieťa pri právnych úkonoch, na ktoré nie je spôsobilé. Ak by nastal prípad, že záujmy rodiča by poškodili maloletého, v takom prípade </w:t>
      </w:r>
      <w:r w:rsidR="00BF6EB0">
        <w:rPr>
          <w:sz w:val="20"/>
          <w:szCs w:val="20"/>
        </w:rPr>
        <w:t xml:space="preserve">môže určiť </w:t>
      </w:r>
      <w:r>
        <w:rPr>
          <w:sz w:val="20"/>
          <w:szCs w:val="20"/>
        </w:rPr>
        <w:t>súd opatrovníka, ktorý maloletého pri určit</w:t>
      </w:r>
      <w:r w:rsidR="00BF6EB0">
        <w:rPr>
          <w:sz w:val="20"/>
          <w:szCs w:val="20"/>
        </w:rPr>
        <w:t xml:space="preserve">ých </w:t>
      </w:r>
      <w:r>
        <w:rPr>
          <w:sz w:val="20"/>
          <w:szCs w:val="20"/>
        </w:rPr>
        <w:t>právn</w:t>
      </w:r>
      <w:r w:rsidR="00BF6EB0">
        <w:rPr>
          <w:sz w:val="20"/>
          <w:szCs w:val="20"/>
        </w:rPr>
        <w:t>ych</w:t>
      </w:r>
      <w:r>
        <w:rPr>
          <w:sz w:val="20"/>
          <w:szCs w:val="20"/>
        </w:rPr>
        <w:t xml:space="preserve"> výkon</w:t>
      </w:r>
      <w:r w:rsidR="00BF6EB0">
        <w:rPr>
          <w:sz w:val="20"/>
          <w:szCs w:val="20"/>
        </w:rPr>
        <w:t>och</w:t>
      </w:r>
      <w:r>
        <w:rPr>
          <w:sz w:val="20"/>
          <w:szCs w:val="20"/>
        </w:rPr>
        <w:t xml:space="preserve"> </w:t>
      </w:r>
      <w:r w:rsidR="00BF6EB0">
        <w:rPr>
          <w:sz w:val="20"/>
          <w:szCs w:val="20"/>
        </w:rPr>
        <w:t xml:space="preserve">bude </w:t>
      </w:r>
      <w:r>
        <w:rPr>
          <w:sz w:val="20"/>
          <w:szCs w:val="20"/>
        </w:rPr>
        <w:t>zastup</w:t>
      </w:r>
      <w:r w:rsidR="00BF6EB0">
        <w:rPr>
          <w:sz w:val="20"/>
          <w:szCs w:val="20"/>
        </w:rPr>
        <w:t>ovať</w:t>
      </w:r>
      <w:r>
        <w:rPr>
          <w:sz w:val="20"/>
          <w:szCs w:val="20"/>
        </w:rPr>
        <w:t>.</w:t>
      </w:r>
      <w:r w:rsidR="00477C24">
        <w:rPr>
          <w:sz w:val="20"/>
          <w:szCs w:val="20"/>
        </w:rPr>
        <w:t xml:space="preserve"> </w:t>
      </w:r>
    </w:p>
    <w:p w:rsidR="00BF6EB0" w:rsidRDefault="00BF6EB0" w:rsidP="00E4444D">
      <w:pPr>
        <w:tabs>
          <w:tab w:val="center" w:pos="0"/>
        </w:tabs>
        <w:jc w:val="both"/>
        <w:rPr>
          <w:sz w:val="20"/>
          <w:szCs w:val="20"/>
        </w:rPr>
      </w:pPr>
    </w:p>
    <w:p w:rsidR="00885654" w:rsidRDefault="00885654" w:rsidP="00E4444D">
      <w:pPr>
        <w:tabs>
          <w:tab w:val="center" w:pos="0"/>
        </w:tabs>
        <w:jc w:val="both"/>
        <w:rPr>
          <w:sz w:val="20"/>
          <w:szCs w:val="20"/>
        </w:rPr>
      </w:pPr>
    </w:p>
    <w:p w:rsidR="00885654" w:rsidRDefault="00885654" w:rsidP="00E4444D">
      <w:pPr>
        <w:tabs>
          <w:tab w:val="center" w:pos="0"/>
        </w:tabs>
        <w:jc w:val="both"/>
        <w:rPr>
          <w:sz w:val="20"/>
          <w:szCs w:val="20"/>
        </w:rPr>
      </w:pPr>
    </w:p>
    <w:p w:rsidR="00CC3CD2" w:rsidRDefault="00CC3CD2" w:rsidP="00E4444D">
      <w:pPr>
        <w:tabs>
          <w:tab w:val="center" w:pos="0"/>
        </w:tabs>
        <w:jc w:val="both"/>
        <w:rPr>
          <w:sz w:val="20"/>
          <w:szCs w:val="20"/>
        </w:rPr>
      </w:pPr>
    </w:p>
    <w:p w:rsidR="00E4444D" w:rsidRDefault="00F235EF" w:rsidP="008B33AA">
      <w:pPr>
        <w:tabs>
          <w:tab w:val="center" w:pos="0"/>
          <w:tab w:val="left" w:pos="540"/>
        </w:tabs>
        <w:jc w:val="both"/>
        <w:rPr>
          <w:b/>
          <w:sz w:val="20"/>
          <w:szCs w:val="20"/>
        </w:rPr>
      </w:pPr>
      <w:r>
        <w:rPr>
          <w:sz w:val="20"/>
          <w:szCs w:val="20"/>
        </w:rPr>
        <w:lastRenderedPageBreak/>
        <w:t xml:space="preserve"> </w:t>
      </w:r>
      <w:r w:rsidR="00E4444D" w:rsidRPr="00AA5311">
        <w:rPr>
          <w:b/>
          <w:sz w:val="20"/>
          <w:szCs w:val="20"/>
        </w:rPr>
        <w:t xml:space="preserve">B. </w:t>
      </w:r>
      <w:r w:rsidR="008B33AA">
        <w:rPr>
          <w:b/>
          <w:sz w:val="20"/>
          <w:szCs w:val="20"/>
        </w:rPr>
        <w:tab/>
      </w:r>
      <w:r w:rsidR="00E4444D" w:rsidRPr="00AA5311">
        <w:rPr>
          <w:b/>
          <w:sz w:val="20"/>
          <w:szCs w:val="20"/>
        </w:rPr>
        <w:t>Organizácia vyučovania</w:t>
      </w:r>
    </w:p>
    <w:p w:rsidR="00CC3CD2" w:rsidRPr="00AA5311" w:rsidRDefault="00CC3CD2" w:rsidP="00477C24">
      <w:pPr>
        <w:tabs>
          <w:tab w:val="center" w:pos="0"/>
        </w:tabs>
        <w:jc w:val="both"/>
        <w:rPr>
          <w:b/>
          <w:sz w:val="20"/>
          <w:szCs w:val="20"/>
        </w:rPr>
      </w:pPr>
    </w:p>
    <w:p w:rsidR="00E4444D" w:rsidRPr="00AA5311" w:rsidRDefault="00E4444D" w:rsidP="008B33AA">
      <w:pPr>
        <w:numPr>
          <w:ilvl w:val="0"/>
          <w:numId w:val="7"/>
        </w:numPr>
        <w:tabs>
          <w:tab w:val="center" w:pos="0"/>
        </w:tabs>
        <w:jc w:val="both"/>
        <w:rPr>
          <w:sz w:val="20"/>
          <w:szCs w:val="20"/>
        </w:rPr>
      </w:pPr>
      <w:r w:rsidRPr="00AA5311">
        <w:rPr>
          <w:sz w:val="20"/>
          <w:szCs w:val="20"/>
        </w:rPr>
        <w:t>Študent prichádza na vyučovanie načas, minimálne 5 minút pred začiatkom vyučovania. Disciplinovaný príchod do školy kontroluje vrátnička a pedagogický dozor. Rušiteľov poriadku hlásia triednemu profesorovi.</w:t>
      </w:r>
    </w:p>
    <w:p w:rsidR="00E4444D" w:rsidRPr="00AA5311" w:rsidRDefault="00E4444D" w:rsidP="00E4444D">
      <w:pPr>
        <w:tabs>
          <w:tab w:val="center" w:pos="0"/>
        </w:tabs>
        <w:jc w:val="both"/>
        <w:rPr>
          <w:sz w:val="20"/>
          <w:szCs w:val="20"/>
        </w:rPr>
      </w:pPr>
    </w:p>
    <w:p w:rsidR="00E4444D" w:rsidRPr="00AA5311" w:rsidRDefault="00E4444D" w:rsidP="008B33AA">
      <w:pPr>
        <w:numPr>
          <w:ilvl w:val="0"/>
          <w:numId w:val="7"/>
        </w:numPr>
        <w:tabs>
          <w:tab w:val="center" w:pos="0"/>
        </w:tabs>
        <w:jc w:val="both"/>
        <w:rPr>
          <w:sz w:val="20"/>
          <w:szCs w:val="20"/>
        </w:rPr>
      </w:pPr>
      <w:r w:rsidRPr="00AA5311">
        <w:rPr>
          <w:sz w:val="20"/>
          <w:szCs w:val="20"/>
        </w:rPr>
        <w:t>Každý študent má právo a povinnosť zúčastňovať sa vyučovania predmetov povinných, voliteľných a nepovinných, ktoré si zvolil. Je povinný dodržiavať vyučovací čas určený rozvrhom hodín i rozsah prestávok. Obedňajšia prestávka trvá 25 minút.</w:t>
      </w:r>
    </w:p>
    <w:p w:rsidR="00E4444D" w:rsidRPr="00853C13" w:rsidRDefault="008B33AA" w:rsidP="008B33AA">
      <w:pPr>
        <w:tabs>
          <w:tab w:val="center" w:pos="0"/>
          <w:tab w:val="left" w:pos="360"/>
        </w:tabs>
        <w:jc w:val="both"/>
        <w:rPr>
          <w:b/>
          <w:sz w:val="20"/>
          <w:szCs w:val="20"/>
        </w:rPr>
      </w:pPr>
      <w:r>
        <w:rPr>
          <w:b/>
          <w:sz w:val="20"/>
          <w:szCs w:val="20"/>
        </w:rPr>
        <w:tab/>
      </w:r>
      <w:r w:rsidR="00E4444D" w:rsidRPr="00853C13">
        <w:rPr>
          <w:b/>
          <w:sz w:val="20"/>
          <w:szCs w:val="20"/>
        </w:rPr>
        <w:t>Časový rozvrh hodín a prestávok:</w:t>
      </w:r>
    </w:p>
    <w:p w:rsidR="00E4444D" w:rsidRPr="00AA5311" w:rsidRDefault="008B33AA" w:rsidP="00042D81">
      <w:pPr>
        <w:tabs>
          <w:tab w:val="center" w:pos="0"/>
          <w:tab w:val="left" w:pos="360"/>
          <w:tab w:val="left" w:pos="3420"/>
          <w:tab w:val="left" w:pos="5040"/>
          <w:tab w:val="left" w:pos="6300"/>
        </w:tabs>
        <w:jc w:val="both"/>
        <w:rPr>
          <w:sz w:val="20"/>
          <w:szCs w:val="20"/>
        </w:rPr>
      </w:pPr>
      <w:r>
        <w:rPr>
          <w:sz w:val="20"/>
          <w:szCs w:val="20"/>
        </w:rPr>
        <w:tab/>
      </w:r>
      <w:r w:rsidR="00E4444D" w:rsidRPr="00AA5311">
        <w:rPr>
          <w:sz w:val="20"/>
          <w:szCs w:val="20"/>
        </w:rPr>
        <w:t xml:space="preserve">0. hodina  </w:t>
      </w:r>
      <w:r w:rsidR="00042D81">
        <w:rPr>
          <w:sz w:val="20"/>
          <w:szCs w:val="20"/>
        </w:rPr>
        <w:tab/>
      </w:r>
      <w:r w:rsidR="00E4444D" w:rsidRPr="00AA5311">
        <w:rPr>
          <w:sz w:val="20"/>
          <w:szCs w:val="20"/>
        </w:rPr>
        <w:t>7.05 –   7.55</w:t>
      </w:r>
      <w:r w:rsidR="00E4444D" w:rsidRPr="00AA5311">
        <w:rPr>
          <w:sz w:val="20"/>
          <w:szCs w:val="20"/>
        </w:rPr>
        <w:tab/>
        <w:t>prestávka</w:t>
      </w:r>
      <w:r w:rsidR="00E4444D" w:rsidRPr="00AA5311">
        <w:rPr>
          <w:sz w:val="20"/>
          <w:szCs w:val="20"/>
        </w:rPr>
        <w:tab/>
        <w:t xml:space="preserve"> </w:t>
      </w:r>
      <w:r w:rsidR="00042D81">
        <w:rPr>
          <w:sz w:val="20"/>
          <w:szCs w:val="20"/>
        </w:rPr>
        <w:tab/>
      </w:r>
      <w:r w:rsidR="00E4444D" w:rsidRPr="00AA5311">
        <w:rPr>
          <w:sz w:val="20"/>
          <w:szCs w:val="20"/>
        </w:rPr>
        <w:t>5 min.</w:t>
      </w:r>
    </w:p>
    <w:p w:rsidR="00E4444D" w:rsidRPr="00AA5311" w:rsidRDefault="008B33AA" w:rsidP="00042D81">
      <w:pPr>
        <w:tabs>
          <w:tab w:val="center" w:pos="0"/>
          <w:tab w:val="left" w:pos="360"/>
          <w:tab w:val="left" w:pos="3420"/>
          <w:tab w:val="left" w:pos="5040"/>
          <w:tab w:val="left" w:pos="6300"/>
        </w:tabs>
        <w:jc w:val="both"/>
        <w:rPr>
          <w:sz w:val="20"/>
          <w:szCs w:val="20"/>
        </w:rPr>
      </w:pPr>
      <w:r>
        <w:rPr>
          <w:sz w:val="20"/>
          <w:szCs w:val="20"/>
        </w:rPr>
        <w:tab/>
      </w:r>
      <w:r w:rsidR="00E4444D" w:rsidRPr="00AA5311">
        <w:rPr>
          <w:sz w:val="20"/>
          <w:szCs w:val="20"/>
        </w:rPr>
        <w:t xml:space="preserve">1. hodina   </w:t>
      </w:r>
      <w:r w:rsidR="00042D81">
        <w:rPr>
          <w:sz w:val="20"/>
          <w:szCs w:val="20"/>
        </w:rPr>
        <w:tab/>
      </w:r>
      <w:r w:rsidR="00E4444D" w:rsidRPr="00AA5311">
        <w:rPr>
          <w:sz w:val="20"/>
          <w:szCs w:val="20"/>
        </w:rPr>
        <w:t>7.55 –   8.40</w:t>
      </w:r>
      <w:r w:rsidR="00E4444D" w:rsidRPr="00AA5311">
        <w:rPr>
          <w:sz w:val="20"/>
          <w:szCs w:val="20"/>
        </w:rPr>
        <w:tab/>
      </w:r>
      <w:r w:rsidR="00E4444D" w:rsidRPr="00AA5311">
        <w:rPr>
          <w:sz w:val="20"/>
          <w:szCs w:val="20"/>
        </w:rPr>
        <w:tab/>
        <w:t xml:space="preserve"> </w:t>
      </w:r>
      <w:r w:rsidR="00042D81">
        <w:rPr>
          <w:sz w:val="20"/>
          <w:szCs w:val="20"/>
        </w:rPr>
        <w:tab/>
      </w:r>
      <w:r w:rsidR="00E4444D" w:rsidRPr="00AA5311">
        <w:rPr>
          <w:sz w:val="20"/>
          <w:szCs w:val="20"/>
        </w:rPr>
        <w:t xml:space="preserve"> 5 min.</w:t>
      </w:r>
    </w:p>
    <w:p w:rsidR="00E4444D" w:rsidRPr="00AA5311" w:rsidRDefault="008B33AA" w:rsidP="00042D81">
      <w:pPr>
        <w:tabs>
          <w:tab w:val="center" w:pos="0"/>
          <w:tab w:val="left" w:pos="360"/>
          <w:tab w:val="left" w:pos="3420"/>
          <w:tab w:val="left" w:pos="5040"/>
          <w:tab w:val="left" w:pos="6300"/>
        </w:tabs>
        <w:jc w:val="both"/>
        <w:rPr>
          <w:sz w:val="20"/>
          <w:szCs w:val="20"/>
        </w:rPr>
      </w:pPr>
      <w:r>
        <w:rPr>
          <w:sz w:val="20"/>
          <w:szCs w:val="20"/>
        </w:rPr>
        <w:tab/>
      </w:r>
      <w:r w:rsidR="00E4444D" w:rsidRPr="00AA5311">
        <w:rPr>
          <w:sz w:val="20"/>
          <w:szCs w:val="20"/>
        </w:rPr>
        <w:t xml:space="preserve">2. hodina   </w:t>
      </w:r>
      <w:r w:rsidR="00042D81">
        <w:rPr>
          <w:sz w:val="20"/>
          <w:szCs w:val="20"/>
        </w:rPr>
        <w:tab/>
      </w:r>
      <w:r w:rsidR="00E4444D" w:rsidRPr="00AA5311">
        <w:rPr>
          <w:sz w:val="20"/>
          <w:szCs w:val="20"/>
        </w:rPr>
        <w:t>8.50 –   9.35</w:t>
      </w:r>
      <w:r w:rsidR="00E4444D" w:rsidRPr="00AA5311">
        <w:rPr>
          <w:sz w:val="20"/>
          <w:szCs w:val="20"/>
        </w:rPr>
        <w:tab/>
      </w:r>
      <w:r w:rsidR="00E4444D" w:rsidRPr="00AA5311">
        <w:rPr>
          <w:sz w:val="20"/>
          <w:szCs w:val="20"/>
        </w:rPr>
        <w:tab/>
      </w:r>
      <w:r w:rsidR="00042D81">
        <w:rPr>
          <w:sz w:val="20"/>
          <w:szCs w:val="20"/>
        </w:rPr>
        <w:tab/>
      </w:r>
      <w:r w:rsidR="00E4444D" w:rsidRPr="00AA5311">
        <w:rPr>
          <w:sz w:val="20"/>
          <w:szCs w:val="20"/>
        </w:rPr>
        <w:t>10 min.</w:t>
      </w:r>
    </w:p>
    <w:p w:rsidR="00E4444D" w:rsidRPr="00AA5311" w:rsidRDefault="008B33AA" w:rsidP="00042D81">
      <w:pPr>
        <w:tabs>
          <w:tab w:val="center" w:pos="0"/>
          <w:tab w:val="left" w:pos="360"/>
          <w:tab w:val="left" w:pos="3420"/>
          <w:tab w:val="left" w:pos="5040"/>
          <w:tab w:val="left" w:pos="6300"/>
        </w:tabs>
        <w:jc w:val="both"/>
        <w:rPr>
          <w:sz w:val="20"/>
          <w:szCs w:val="20"/>
        </w:rPr>
      </w:pPr>
      <w:r>
        <w:rPr>
          <w:sz w:val="20"/>
          <w:szCs w:val="20"/>
        </w:rPr>
        <w:tab/>
      </w:r>
      <w:r w:rsidR="00E4444D" w:rsidRPr="00AA5311">
        <w:rPr>
          <w:sz w:val="20"/>
          <w:szCs w:val="20"/>
        </w:rPr>
        <w:t xml:space="preserve">3. hodina   </w:t>
      </w:r>
      <w:r w:rsidR="00042D81">
        <w:rPr>
          <w:sz w:val="20"/>
          <w:szCs w:val="20"/>
        </w:rPr>
        <w:tab/>
      </w:r>
      <w:r w:rsidR="00E4444D" w:rsidRPr="00AA5311">
        <w:rPr>
          <w:sz w:val="20"/>
          <w:szCs w:val="20"/>
        </w:rPr>
        <w:t>9.45 – 10.30</w:t>
      </w:r>
      <w:r w:rsidR="00E4444D" w:rsidRPr="00AA5311">
        <w:rPr>
          <w:sz w:val="20"/>
          <w:szCs w:val="20"/>
        </w:rPr>
        <w:tab/>
      </w:r>
      <w:r w:rsidR="00E4444D" w:rsidRPr="00AA5311">
        <w:rPr>
          <w:sz w:val="20"/>
          <w:szCs w:val="20"/>
        </w:rPr>
        <w:tab/>
      </w:r>
      <w:r w:rsidR="00042D81">
        <w:rPr>
          <w:sz w:val="20"/>
          <w:szCs w:val="20"/>
        </w:rPr>
        <w:tab/>
      </w:r>
      <w:r w:rsidR="00E4444D" w:rsidRPr="00AA5311">
        <w:rPr>
          <w:sz w:val="20"/>
          <w:szCs w:val="20"/>
        </w:rPr>
        <w:t>15 min.</w:t>
      </w:r>
    </w:p>
    <w:p w:rsidR="00E4444D" w:rsidRPr="00AA5311" w:rsidRDefault="008B33AA" w:rsidP="00042D81">
      <w:pPr>
        <w:tabs>
          <w:tab w:val="center" w:pos="0"/>
          <w:tab w:val="left" w:pos="360"/>
          <w:tab w:val="left" w:pos="3420"/>
          <w:tab w:val="left" w:pos="5040"/>
          <w:tab w:val="left" w:pos="6300"/>
        </w:tabs>
        <w:jc w:val="both"/>
        <w:rPr>
          <w:sz w:val="20"/>
          <w:szCs w:val="20"/>
        </w:rPr>
      </w:pPr>
      <w:r>
        <w:rPr>
          <w:sz w:val="20"/>
          <w:szCs w:val="20"/>
        </w:rPr>
        <w:tab/>
      </w:r>
      <w:r w:rsidR="00E4444D" w:rsidRPr="00AA5311">
        <w:rPr>
          <w:sz w:val="20"/>
          <w:szCs w:val="20"/>
        </w:rPr>
        <w:t xml:space="preserve">4. hodina </w:t>
      </w:r>
      <w:r w:rsidR="00042D81">
        <w:rPr>
          <w:sz w:val="20"/>
          <w:szCs w:val="20"/>
        </w:rPr>
        <w:tab/>
      </w:r>
      <w:r w:rsidR="00E4444D" w:rsidRPr="00AA5311">
        <w:rPr>
          <w:sz w:val="20"/>
          <w:szCs w:val="20"/>
        </w:rPr>
        <w:t>10.45 – 11.30</w:t>
      </w:r>
      <w:r w:rsidR="00E4444D" w:rsidRPr="00AA5311">
        <w:rPr>
          <w:sz w:val="20"/>
          <w:szCs w:val="20"/>
        </w:rPr>
        <w:tab/>
      </w:r>
      <w:r w:rsidR="00E4444D" w:rsidRPr="00AA5311">
        <w:rPr>
          <w:sz w:val="20"/>
          <w:szCs w:val="20"/>
        </w:rPr>
        <w:tab/>
      </w:r>
      <w:r w:rsidR="00E4444D" w:rsidRPr="00AA5311">
        <w:rPr>
          <w:sz w:val="20"/>
          <w:szCs w:val="20"/>
        </w:rPr>
        <w:tab/>
        <w:t>10 min.</w:t>
      </w:r>
    </w:p>
    <w:p w:rsidR="00E4444D" w:rsidRPr="00AA5311" w:rsidRDefault="008B33AA" w:rsidP="00042D81">
      <w:pPr>
        <w:tabs>
          <w:tab w:val="center" w:pos="0"/>
          <w:tab w:val="left" w:pos="360"/>
          <w:tab w:val="left" w:pos="3420"/>
          <w:tab w:val="left" w:pos="5040"/>
          <w:tab w:val="left" w:pos="6300"/>
        </w:tabs>
        <w:jc w:val="both"/>
        <w:rPr>
          <w:sz w:val="20"/>
          <w:szCs w:val="20"/>
        </w:rPr>
      </w:pPr>
      <w:r>
        <w:rPr>
          <w:sz w:val="20"/>
          <w:szCs w:val="20"/>
        </w:rPr>
        <w:tab/>
      </w:r>
      <w:r w:rsidR="00E4444D" w:rsidRPr="00AA5311">
        <w:rPr>
          <w:sz w:val="20"/>
          <w:szCs w:val="20"/>
        </w:rPr>
        <w:t>5. hodina</w:t>
      </w:r>
      <w:r w:rsidR="00E4444D" w:rsidRPr="00AA5311">
        <w:rPr>
          <w:sz w:val="20"/>
          <w:szCs w:val="20"/>
        </w:rPr>
        <w:tab/>
        <w:t>11.40 – 12.25</w:t>
      </w:r>
      <w:r w:rsidR="00E4444D" w:rsidRPr="00AA5311">
        <w:rPr>
          <w:sz w:val="20"/>
          <w:szCs w:val="20"/>
        </w:rPr>
        <w:tab/>
      </w:r>
      <w:r w:rsidR="00E4444D" w:rsidRPr="00AA5311">
        <w:rPr>
          <w:sz w:val="20"/>
          <w:szCs w:val="20"/>
        </w:rPr>
        <w:tab/>
      </w:r>
      <w:r w:rsidR="00E4444D" w:rsidRPr="00AA5311">
        <w:rPr>
          <w:sz w:val="20"/>
          <w:szCs w:val="20"/>
        </w:rPr>
        <w:tab/>
        <w:t>10 min.</w:t>
      </w:r>
    </w:p>
    <w:p w:rsidR="00E4444D" w:rsidRPr="00AA5311" w:rsidRDefault="008B33AA" w:rsidP="00042D81">
      <w:pPr>
        <w:tabs>
          <w:tab w:val="center" w:pos="0"/>
          <w:tab w:val="left" w:pos="360"/>
          <w:tab w:val="left" w:pos="3420"/>
          <w:tab w:val="left" w:pos="5040"/>
          <w:tab w:val="left" w:pos="6300"/>
        </w:tabs>
        <w:jc w:val="both"/>
        <w:rPr>
          <w:sz w:val="20"/>
          <w:szCs w:val="20"/>
        </w:rPr>
      </w:pPr>
      <w:r>
        <w:rPr>
          <w:sz w:val="20"/>
          <w:szCs w:val="20"/>
        </w:rPr>
        <w:tab/>
      </w:r>
      <w:r w:rsidR="00E4444D" w:rsidRPr="00AA5311">
        <w:rPr>
          <w:sz w:val="20"/>
          <w:szCs w:val="20"/>
        </w:rPr>
        <w:t xml:space="preserve">6. hodina </w:t>
      </w:r>
      <w:r w:rsidR="00042D81">
        <w:rPr>
          <w:sz w:val="20"/>
          <w:szCs w:val="20"/>
        </w:rPr>
        <w:tab/>
      </w:r>
      <w:r w:rsidR="00E4444D" w:rsidRPr="00AA5311">
        <w:rPr>
          <w:sz w:val="20"/>
          <w:szCs w:val="20"/>
        </w:rPr>
        <w:t>12.35 – 13.20</w:t>
      </w:r>
      <w:r w:rsidR="00E4444D">
        <w:rPr>
          <w:sz w:val="20"/>
          <w:szCs w:val="20"/>
        </w:rPr>
        <w:t xml:space="preserve">         </w:t>
      </w:r>
      <w:r w:rsidR="00042D81">
        <w:rPr>
          <w:sz w:val="20"/>
          <w:szCs w:val="20"/>
        </w:rPr>
        <w:tab/>
      </w:r>
      <w:r w:rsidR="00042D81">
        <w:rPr>
          <w:sz w:val="20"/>
          <w:szCs w:val="20"/>
        </w:rPr>
        <w:tab/>
      </w:r>
      <w:r w:rsidR="00E4444D">
        <w:rPr>
          <w:sz w:val="20"/>
          <w:szCs w:val="20"/>
        </w:rPr>
        <w:t xml:space="preserve">  25 min - obed</w:t>
      </w:r>
    </w:p>
    <w:p w:rsidR="00E4444D" w:rsidRPr="00AA5311" w:rsidRDefault="008B33AA" w:rsidP="00042D81">
      <w:pPr>
        <w:tabs>
          <w:tab w:val="center" w:pos="0"/>
          <w:tab w:val="left" w:pos="360"/>
          <w:tab w:val="left" w:pos="3420"/>
          <w:tab w:val="left" w:pos="5040"/>
          <w:tab w:val="left" w:pos="6300"/>
        </w:tabs>
        <w:jc w:val="both"/>
        <w:rPr>
          <w:sz w:val="20"/>
          <w:szCs w:val="20"/>
        </w:rPr>
      </w:pPr>
      <w:r>
        <w:rPr>
          <w:sz w:val="20"/>
          <w:szCs w:val="20"/>
        </w:rPr>
        <w:tab/>
      </w:r>
      <w:r w:rsidR="00E4444D" w:rsidRPr="00AA5311">
        <w:rPr>
          <w:sz w:val="20"/>
          <w:szCs w:val="20"/>
        </w:rPr>
        <w:t xml:space="preserve">7. hodina </w:t>
      </w:r>
      <w:r w:rsidR="00042D81">
        <w:rPr>
          <w:sz w:val="20"/>
          <w:szCs w:val="20"/>
        </w:rPr>
        <w:tab/>
      </w:r>
      <w:r w:rsidR="00E4444D" w:rsidRPr="00AA5311">
        <w:rPr>
          <w:sz w:val="20"/>
          <w:szCs w:val="20"/>
        </w:rPr>
        <w:t>13.45 – 14.30</w:t>
      </w:r>
      <w:r w:rsidR="00E4444D" w:rsidRPr="00AA5311">
        <w:rPr>
          <w:sz w:val="20"/>
          <w:szCs w:val="20"/>
        </w:rPr>
        <w:tab/>
      </w:r>
      <w:r w:rsidR="00E4444D" w:rsidRPr="00AA5311">
        <w:rPr>
          <w:sz w:val="20"/>
          <w:szCs w:val="20"/>
        </w:rPr>
        <w:tab/>
      </w:r>
      <w:r w:rsidR="00E4444D" w:rsidRPr="00AA5311">
        <w:rPr>
          <w:sz w:val="20"/>
          <w:szCs w:val="20"/>
        </w:rPr>
        <w:tab/>
        <w:t>10 min.</w:t>
      </w:r>
    </w:p>
    <w:p w:rsidR="00E4444D" w:rsidRPr="00AA5311" w:rsidRDefault="008B33AA" w:rsidP="00042D81">
      <w:pPr>
        <w:tabs>
          <w:tab w:val="center" w:pos="0"/>
          <w:tab w:val="left" w:pos="360"/>
          <w:tab w:val="left" w:pos="3420"/>
          <w:tab w:val="left" w:pos="5040"/>
          <w:tab w:val="left" w:pos="6300"/>
        </w:tabs>
        <w:jc w:val="both"/>
        <w:rPr>
          <w:sz w:val="20"/>
          <w:szCs w:val="20"/>
        </w:rPr>
      </w:pPr>
      <w:r>
        <w:rPr>
          <w:sz w:val="20"/>
          <w:szCs w:val="20"/>
        </w:rPr>
        <w:tab/>
      </w:r>
      <w:r w:rsidR="00E4444D" w:rsidRPr="00AA5311">
        <w:rPr>
          <w:sz w:val="20"/>
          <w:szCs w:val="20"/>
        </w:rPr>
        <w:t xml:space="preserve">8. hodina </w:t>
      </w:r>
      <w:r w:rsidR="00042D81">
        <w:rPr>
          <w:sz w:val="20"/>
          <w:szCs w:val="20"/>
        </w:rPr>
        <w:tab/>
      </w:r>
      <w:r w:rsidR="00E4444D" w:rsidRPr="00AA5311">
        <w:rPr>
          <w:sz w:val="20"/>
          <w:szCs w:val="20"/>
        </w:rPr>
        <w:t xml:space="preserve">14.35 – 15.20            </w:t>
      </w:r>
      <w:r w:rsidR="00042D81">
        <w:rPr>
          <w:sz w:val="20"/>
          <w:szCs w:val="20"/>
        </w:rPr>
        <w:t xml:space="preserve"> </w:t>
      </w:r>
      <w:r w:rsidR="00E4444D" w:rsidRPr="00AA5311">
        <w:rPr>
          <w:sz w:val="20"/>
          <w:szCs w:val="20"/>
        </w:rPr>
        <w:t xml:space="preserve">                 </w:t>
      </w:r>
      <w:r w:rsidR="00E4444D">
        <w:rPr>
          <w:sz w:val="20"/>
          <w:szCs w:val="20"/>
        </w:rPr>
        <w:t xml:space="preserve">       </w:t>
      </w:r>
      <w:r w:rsidR="00E4444D" w:rsidRPr="00AA5311">
        <w:rPr>
          <w:sz w:val="20"/>
          <w:szCs w:val="20"/>
        </w:rPr>
        <w:t xml:space="preserve">  5 min.</w:t>
      </w:r>
    </w:p>
    <w:p w:rsidR="00E4444D" w:rsidRPr="00AA5311" w:rsidRDefault="008B33AA" w:rsidP="00042D81">
      <w:pPr>
        <w:tabs>
          <w:tab w:val="right" w:pos="0"/>
          <w:tab w:val="left" w:pos="360"/>
          <w:tab w:val="left" w:pos="2880"/>
          <w:tab w:val="left" w:pos="3420"/>
          <w:tab w:val="left" w:pos="5040"/>
          <w:tab w:val="left" w:pos="6300"/>
        </w:tabs>
        <w:jc w:val="both"/>
        <w:rPr>
          <w:sz w:val="20"/>
          <w:szCs w:val="20"/>
        </w:rPr>
      </w:pPr>
      <w:r>
        <w:rPr>
          <w:sz w:val="20"/>
          <w:szCs w:val="20"/>
        </w:rPr>
        <w:tab/>
      </w:r>
      <w:r w:rsidR="00E4444D" w:rsidRPr="00AA5311">
        <w:rPr>
          <w:sz w:val="20"/>
          <w:szCs w:val="20"/>
        </w:rPr>
        <w:t>9.</w:t>
      </w:r>
      <w:r>
        <w:rPr>
          <w:sz w:val="20"/>
          <w:szCs w:val="20"/>
        </w:rPr>
        <w:t xml:space="preserve"> hodina                  </w:t>
      </w:r>
      <w:r w:rsidR="00042D81">
        <w:rPr>
          <w:sz w:val="20"/>
          <w:szCs w:val="20"/>
        </w:rPr>
        <w:tab/>
      </w:r>
      <w:r>
        <w:rPr>
          <w:sz w:val="20"/>
          <w:szCs w:val="20"/>
        </w:rPr>
        <w:t xml:space="preserve">  </w:t>
      </w:r>
      <w:r w:rsidR="00042D81">
        <w:rPr>
          <w:sz w:val="20"/>
          <w:szCs w:val="20"/>
        </w:rPr>
        <w:tab/>
      </w:r>
      <w:r w:rsidR="00E4444D" w:rsidRPr="00AA5311">
        <w:rPr>
          <w:sz w:val="20"/>
          <w:szCs w:val="20"/>
        </w:rPr>
        <w:t xml:space="preserve">15.30 – 16.15                              </w:t>
      </w:r>
      <w:r w:rsidR="00E4444D">
        <w:rPr>
          <w:sz w:val="20"/>
          <w:szCs w:val="20"/>
        </w:rPr>
        <w:t xml:space="preserve">       </w:t>
      </w:r>
      <w:r w:rsidR="00E4444D" w:rsidRPr="00AA5311">
        <w:rPr>
          <w:sz w:val="20"/>
          <w:szCs w:val="20"/>
        </w:rPr>
        <w:t xml:space="preserve">  5 min </w:t>
      </w:r>
    </w:p>
    <w:p w:rsidR="00E4444D" w:rsidRDefault="00E4444D" w:rsidP="00E4444D">
      <w:pPr>
        <w:tabs>
          <w:tab w:val="center" w:pos="0"/>
        </w:tabs>
        <w:jc w:val="both"/>
        <w:rPr>
          <w:sz w:val="20"/>
          <w:szCs w:val="20"/>
        </w:rPr>
      </w:pPr>
    </w:p>
    <w:p w:rsidR="00E4444D" w:rsidRPr="00AA5311" w:rsidRDefault="00E4444D" w:rsidP="008B33AA">
      <w:pPr>
        <w:numPr>
          <w:ilvl w:val="0"/>
          <w:numId w:val="7"/>
        </w:numPr>
        <w:tabs>
          <w:tab w:val="center" w:pos="0"/>
        </w:tabs>
        <w:jc w:val="both"/>
        <w:rPr>
          <w:sz w:val="20"/>
          <w:szCs w:val="20"/>
        </w:rPr>
      </w:pPr>
      <w:r w:rsidRPr="00AA5311">
        <w:rPr>
          <w:sz w:val="20"/>
          <w:szCs w:val="20"/>
        </w:rPr>
        <w:t>Voľné hodiny v rozvrhu a obedňajšia prestávka sa chápu ako prerušenie vyučovania, pričom študenti môžu so súhlasom rodičov opustiť budovu školy. Vtedy škola za nich nepreberá zodpovednosť. Študenti, ktorí ostávajú v budove sa môžu zdržiavať v triede, pričom sa správajú slušne.</w:t>
      </w:r>
    </w:p>
    <w:p w:rsidR="00E4444D" w:rsidRPr="00AA5311" w:rsidRDefault="00E4444D" w:rsidP="00E4444D">
      <w:pPr>
        <w:tabs>
          <w:tab w:val="center" w:pos="0"/>
        </w:tabs>
        <w:jc w:val="both"/>
        <w:rPr>
          <w:sz w:val="20"/>
          <w:szCs w:val="20"/>
        </w:rPr>
      </w:pPr>
    </w:p>
    <w:p w:rsidR="00E4444D" w:rsidRPr="00AA5311" w:rsidRDefault="00E4444D" w:rsidP="008B33AA">
      <w:pPr>
        <w:numPr>
          <w:ilvl w:val="0"/>
          <w:numId w:val="7"/>
        </w:numPr>
        <w:tabs>
          <w:tab w:val="center" w:pos="0"/>
        </w:tabs>
        <w:jc w:val="both"/>
        <w:rPr>
          <w:sz w:val="20"/>
          <w:szCs w:val="20"/>
        </w:rPr>
      </w:pPr>
      <w:r w:rsidRPr="00AA5311">
        <w:rPr>
          <w:sz w:val="20"/>
          <w:szCs w:val="20"/>
        </w:rPr>
        <w:t>Exkurzie sú súčasťou výchovy a vzdelávania študentov. Organizuje ich a za ich úroveň zodpovedá vyučujúci, ktorého predmet najviac súvisí s obsahom exkurzie. Ich rozsah a obsah schvaľuje po predložení vedúcim PK na začiatku školského roka riaditeľ školy v súlade s učebnými osnovami a tematickými plánmi.</w:t>
      </w:r>
    </w:p>
    <w:p w:rsidR="00E4444D" w:rsidRPr="00AA5311" w:rsidRDefault="00E4444D" w:rsidP="00E4444D">
      <w:pPr>
        <w:tabs>
          <w:tab w:val="center" w:pos="0"/>
        </w:tabs>
        <w:jc w:val="both"/>
        <w:rPr>
          <w:sz w:val="20"/>
          <w:szCs w:val="20"/>
        </w:rPr>
      </w:pPr>
    </w:p>
    <w:p w:rsidR="00E4444D" w:rsidRDefault="00E4444D" w:rsidP="008B33AA">
      <w:pPr>
        <w:numPr>
          <w:ilvl w:val="0"/>
          <w:numId w:val="7"/>
        </w:numPr>
        <w:tabs>
          <w:tab w:val="center" w:pos="0"/>
        </w:tabs>
        <w:jc w:val="both"/>
        <w:rPr>
          <w:sz w:val="20"/>
          <w:szCs w:val="20"/>
        </w:rPr>
      </w:pPr>
      <w:r w:rsidRPr="00AA5311">
        <w:rPr>
          <w:sz w:val="20"/>
          <w:szCs w:val="20"/>
        </w:rPr>
        <w:t xml:space="preserve">Školské výlety sa môžu organizovať jeden raz </w:t>
      </w:r>
      <w:r w:rsidR="00333189">
        <w:rPr>
          <w:sz w:val="20"/>
          <w:szCs w:val="20"/>
        </w:rPr>
        <w:t xml:space="preserve">v školskom roku v 1., 2. a 3. </w:t>
      </w:r>
      <w:r w:rsidRPr="00AA5311">
        <w:rPr>
          <w:sz w:val="20"/>
          <w:szCs w:val="20"/>
        </w:rPr>
        <w:t>ročníku. Trvať môžu najviac dva vyučovacie dni v prípade, ak je výlet naplánovaný s ubytovaním. Výlet do blízkeho okolia bez ubytovania môže trvať jeden vyučovací deň. Plán školského výletu pripravuje a za jeho úroveň zodpovedá triedny</w:t>
      </w:r>
      <w:r w:rsidR="00333189">
        <w:rPr>
          <w:sz w:val="20"/>
          <w:szCs w:val="20"/>
        </w:rPr>
        <w:t xml:space="preserve"> učiteľ</w:t>
      </w:r>
      <w:r w:rsidRPr="00AA5311">
        <w:rPr>
          <w:sz w:val="20"/>
          <w:szCs w:val="20"/>
        </w:rPr>
        <w:t>. Výlety možno realizovať po schválení riaditeľ</w:t>
      </w:r>
      <w:r w:rsidR="00333189">
        <w:rPr>
          <w:sz w:val="20"/>
          <w:szCs w:val="20"/>
        </w:rPr>
        <w:t>om</w:t>
      </w:r>
      <w:r w:rsidRPr="00AA5311">
        <w:rPr>
          <w:sz w:val="20"/>
          <w:szCs w:val="20"/>
        </w:rPr>
        <w:t xml:space="preserve"> školy a následnom zaradení do mesačného plánu práce školy.</w:t>
      </w:r>
    </w:p>
    <w:p w:rsidR="00CC3CD2" w:rsidRPr="00AA5311" w:rsidRDefault="00CC3CD2" w:rsidP="00E4444D">
      <w:pPr>
        <w:tabs>
          <w:tab w:val="center" w:pos="0"/>
        </w:tabs>
        <w:jc w:val="both"/>
        <w:rPr>
          <w:sz w:val="20"/>
          <w:szCs w:val="20"/>
        </w:rPr>
      </w:pPr>
    </w:p>
    <w:p w:rsidR="00E4444D" w:rsidRPr="00AA5311" w:rsidRDefault="00E4444D" w:rsidP="00E4444D">
      <w:pPr>
        <w:tabs>
          <w:tab w:val="center" w:pos="0"/>
        </w:tabs>
        <w:jc w:val="both"/>
        <w:rPr>
          <w:sz w:val="20"/>
          <w:szCs w:val="20"/>
        </w:rPr>
      </w:pPr>
    </w:p>
    <w:p w:rsidR="00E4444D" w:rsidRDefault="00E4444D" w:rsidP="00E4444D">
      <w:pPr>
        <w:tabs>
          <w:tab w:val="center" w:pos="0"/>
        </w:tabs>
        <w:jc w:val="both"/>
        <w:rPr>
          <w:b/>
          <w:sz w:val="20"/>
          <w:szCs w:val="20"/>
        </w:rPr>
      </w:pPr>
      <w:r w:rsidRPr="00AA5311">
        <w:rPr>
          <w:b/>
          <w:sz w:val="20"/>
          <w:szCs w:val="20"/>
        </w:rPr>
        <w:t>C. Dochádzka do školy</w:t>
      </w:r>
    </w:p>
    <w:p w:rsidR="00CC3CD2" w:rsidRPr="00AA5311" w:rsidRDefault="00CC3CD2" w:rsidP="00E4444D">
      <w:pPr>
        <w:tabs>
          <w:tab w:val="center" w:pos="0"/>
        </w:tabs>
        <w:jc w:val="both"/>
        <w:rPr>
          <w:b/>
          <w:sz w:val="20"/>
          <w:szCs w:val="20"/>
        </w:rPr>
      </w:pPr>
    </w:p>
    <w:p w:rsidR="00E4444D" w:rsidRPr="00AA5311" w:rsidRDefault="00E4444D" w:rsidP="00042D81">
      <w:pPr>
        <w:numPr>
          <w:ilvl w:val="0"/>
          <w:numId w:val="8"/>
        </w:numPr>
        <w:tabs>
          <w:tab w:val="center" w:pos="0"/>
        </w:tabs>
        <w:jc w:val="both"/>
        <w:rPr>
          <w:sz w:val="20"/>
          <w:szCs w:val="20"/>
        </w:rPr>
      </w:pPr>
      <w:r w:rsidRPr="00AA5311">
        <w:rPr>
          <w:sz w:val="20"/>
          <w:szCs w:val="20"/>
        </w:rPr>
        <w:t>Riaditeľ</w:t>
      </w:r>
      <w:r w:rsidR="00333189">
        <w:rPr>
          <w:sz w:val="20"/>
          <w:szCs w:val="20"/>
        </w:rPr>
        <w:t>om</w:t>
      </w:r>
      <w:r w:rsidRPr="00AA5311">
        <w:rPr>
          <w:sz w:val="20"/>
          <w:szCs w:val="20"/>
        </w:rPr>
        <w:t xml:space="preserve"> schválený rozvrh hodín je záväzný. V odôvodnených prípadoch rodič (zákonný zástupca) môže požiadať písomne vyučujúceho príslušného predmetu o uvoľnenie študenta z jednej hodiny, o uvoľnenie na celý deň požiada písomne triedneho</w:t>
      </w:r>
      <w:r w:rsidR="00333189">
        <w:rPr>
          <w:sz w:val="20"/>
          <w:szCs w:val="20"/>
        </w:rPr>
        <w:t xml:space="preserve"> učiteľa</w:t>
      </w:r>
      <w:r w:rsidRPr="00AA5311">
        <w:rPr>
          <w:sz w:val="20"/>
          <w:szCs w:val="20"/>
        </w:rPr>
        <w:t xml:space="preserve">. V prípade uvoľnenia vyučujúci alebo triedny </w:t>
      </w:r>
      <w:r w:rsidR="00333189">
        <w:rPr>
          <w:sz w:val="20"/>
          <w:szCs w:val="20"/>
        </w:rPr>
        <w:t xml:space="preserve">učiteľ </w:t>
      </w:r>
      <w:r w:rsidRPr="00AA5311">
        <w:rPr>
          <w:sz w:val="20"/>
          <w:szCs w:val="20"/>
        </w:rPr>
        <w:t xml:space="preserve">urobí záznam o uvoľnení do príslušného tlačiva. O uvoľnení študenta na dva a viac dní rozhoduje na základe včasnej písomnej žiadosti riaditeľ školy. V prípade súhlasného stanoviska triedny </w:t>
      </w:r>
      <w:r w:rsidR="00333189">
        <w:rPr>
          <w:sz w:val="20"/>
          <w:szCs w:val="20"/>
        </w:rPr>
        <w:t xml:space="preserve">učiteľ </w:t>
      </w:r>
      <w:r w:rsidRPr="00AA5311">
        <w:rPr>
          <w:sz w:val="20"/>
          <w:szCs w:val="20"/>
        </w:rPr>
        <w:t xml:space="preserve">urobí záznam do príslušného tlačiva. </w:t>
      </w:r>
    </w:p>
    <w:p w:rsidR="00E4444D" w:rsidRPr="00AA5311" w:rsidRDefault="00E4444D" w:rsidP="00042D81">
      <w:pPr>
        <w:tabs>
          <w:tab w:val="center" w:pos="0"/>
          <w:tab w:val="left" w:pos="360"/>
        </w:tabs>
        <w:ind w:left="360"/>
        <w:jc w:val="both"/>
        <w:rPr>
          <w:sz w:val="20"/>
          <w:szCs w:val="20"/>
        </w:rPr>
      </w:pPr>
      <w:r w:rsidRPr="00AA5311">
        <w:rPr>
          <w:sz w:val="20"/>
          <w:szCs w:val="20"/>
        </w:rPr>
        <w:t>Súhlas k uvoľneniu skupiny študentov z hodiny dáva riaditeľ školy, resp. zástupkyňa riaditeľ</w:t>
      </w:r>
      <w:r w:rsidR="00333189">
        <w:rPr>
          <w:sz w:val="20"/>
          <w:szCs w:val="20"/>
        </w:rPr>
        <w:t>a</w:t>
      </w:r>
      <w:r w:rsidRPr="00AA5311">
        <w:rPr>
          <w:sz w:val="20"/>
          <w:szCs w:val="20"/>
        </w:rPr>
        <w:t>. V prípade náhlej nevoľnosti sa žiak musí vypýtať od svojho triedneho</w:t>
      </w:r>
      <w:r w:rsidR="00333189">
        <w:rPr>
          <w:sz w:val="20"/>
          <w:szCs w:val="20"/>
        </w:rPr>
        <w:t xml:space="preserve"> učiteľa</w:t>
      </w:r>
      <w:r w:rsidRPr="00AA5311">
        <w:rPr>
          <w:sz w:val="20"/>
          <w:szCs w:val="20"/>
        </w:rPr>
        <w:t>, resp. zástupcu triedneho</w:t>
      </w:r>
      <w:r w:rsidR="00333189">
        <w:rPr>
          <w:sz w:val="20"/>
          <w:szCs w:val="20"/>
        </w:rPr>
        <w:t xml:space="preserve"> učiteľa</w:t>
      </w:r>
      <w:r w:rsidRPr="00AA5311">
        <w:rPr>
          <w:sz w:val="20"/>
          <w:szCs w:val="20"/>
        </w:rPr>
        <w:t>, pričom ten urobí záznam do príslušného tlačiva.</w:t>
      </w:r>
    </w:p>
    <w:p w:rsidR="00E4444D" w:rsidRPr="00AA5311" w:rsidRDefault="00E4444D" w:rsidP="00E4444D">
      <w:pPr>
        <w:tabs>
          <w:tab w:val="center" w:pos="0"/>
        </w:tabs>
        <w:jc w:val="both"/>
        <w:rPr>
          <w:sz w:val="20"/>
          <w:szCs w:val="20"/>
        </w:rPr>
      </w:pPr>
    </w:p>
    <w:p w:rsidR="00E4444D" w:rsidRPr="00AA5311" w:rsidRDefault="00E4444D" w:rsidP="00042D81">
      <w:pPr>
        <w:numPr>
          <w:ilvl w:val="0"/>
          <w:numId w:val="8"/>
        </w:numPr>
        <w:tabs>
          <w:tab w:val="center" w:pos="0"/>
        </w:tabs>
        <w:jc w:val="both"/>
        <w:rPr>
          <w:sz w:val="20"/>
          <w:szCs w:val="20"/>
        </w:rPr>
      </w:pPr>
      <w:r w:rsidRPr="00AA5311">
        <w:rPr>
          <w:sz w:val="20"/>
          <w:szCs w:val="20"/>
        </w:rPr>
        <w:t xml:space="preserve">Ak sa študent nezúčastní vyučovania, je rodič (zákonný zástupca) povinný oznámiť triednemu </w:t>
      </w:r>
      <w:r w:rsidR="00333189">
        <w:rPr>
          <w:sz w:val="20"/>
          <w:szCs w:val="20"/>
        </w:rPr>
        <w:t xml:space="preserve"> učiteľovi </w:t>
      </w:r>
      <w:r w:rsidRPr="00AA5311">
        <w:rPr>
          <w:sz w:val="20"/>
          <w:szCs w:val="20"/>
        </w:rPr>
        <w:t xml:space="preserve">ihneď (najneskôr do dvoch dní) dôvod neúčasti. Po návrate na vyučovanie je študent povinný v deň nástupu do školy predložiť triednemu </w:t>
      </w:r>
      <w:r w:rsidR="00333189">
        <w:rPr>
          <w:sz w:val="20"/>
          <w:szCs w:val="20"/>
        </w:rPr>
        <w:t xml:space="preserve">učiteľovi </w:t>
      </w:r>
      <w:r w:rsidRPr="00AA5311">
        <w:rPr>
          <w:sz w:val="20"/>
          <w:szCs w:val="20"/>
        </w:rPr>
        <w:t xml:space="preserve">písomné ospravedlnenie od lekára, resp. od zákonného zástupcu. Ak triedny </w:t>
      </w:r>
      <w:r w:rsidR="00333189">
        <w:rPr>
          <w:sz w:val="20"/>
          <w:szCs w:val="20"/>
        </w:rPr>
        <w:t xml:space="preserve">učiteľ </w:t>
      </w:r>
      <w:r w:rsidRPr="00AA5311">
        <w:rPr>
          <w:sz w:val="20"/>
          <w:szCs w:val="20"/>
        </w:rPr>
        <w:t>neuzná dôvody absencie alebo spôsob jej ospravedlnenia, môže vynechané hodiny neospravedlniť. Za nepravdivé alebo sfalšované ospravedlnenia môže byť študentovi navrhnutá znížená známka zo správania, pri závažnejších priestupkoch podmienečné vylúčenie zo štúdia.</w:t>
      </w:r>
      <w:r w:rsidR="00F54F71">
        <w:rPr>
          <w:sz w:val="20"/>
          <w:szCs w:val="20"/>
        </w:rPr>
        <w:t xml:space="preserve"> </w:t>
      </w:r>
      <w:r w:rsidRPr="00AA5311">
        <w:rPr>
          <w:sz w:val="20"/>
          <w:szCs w:val="20"/>
        </w:rPr>
        <w:t>Absencia dlhšia ako 20 minút sa počíta ako absencia z celej vyučovacej hodiny. Tri absencie kratšie ako 20 minút sa počítajú ako absencia jednej vyučovacej hodiny.</w:t>
      </w:r>
    </w:p>
    <w:p w:rsidR="00E4444D" w:rsidRPr="00AA5311" w:rsidRDefault="00E4444D" w:rsidP="00E4444D">
      <w:pPr>
        <w:tabs>
          <w:tab w:val="center" w:pos="0"/>
        </w:tabs>
        <w:jc w:val="both"/>
        <w:rPr>
          <w:sz w:val="20"/>
          <w:szCs w:val="20"/>
        </w:rPr>
      </w:pPr>
    </w:p>
    <w:p w:rsidR="00E4444D" w:rsidRPr="00AA5311" w:rsidRDefault="00E4444D" w:rsidP="00042D81">
      <w:pPr>
        <w:numPr>
          <w:ilvl w:val="0"/>
          <w:numId w:val="8"/>
        </w:numPr>
        <w:tabs>
          <w:tab w:val="center" w:pos="0"/>
        </w:tabs>
        <w:jc w:val="both"/>
        <w:rPr>
          <w:sz w:val="20"/>
          <w:szCs w:val="20"/>
        </w:rPr>
      </w:pPr>
      <w:r w:rsidRPr="00AA5311">
        <w:rPr>
          <w:sz w:val="20"/>
          <w:szCs w:val="20"/>
        </w:rPr>
        <w:t>Rodič môže pre závažné dôvody (iné ako choroba) ospravedlniť študenta na jeden deň v klasifikačnom období, maximálne však 2x za rok. Neprítomnosť pre chorobu môže rodič ospravedlniť na dobu nie dlhšiu ako 5 vyučovacích dní. Ak sa neprítomnosť študenta pre chorobu opakuje častejšie, môže triedny profesor vyžadovať potvrdenie od lekára aj za kratšie obdobie. Ak neprítomnosť pre chorobu trvá dlhšie ako 5 vyučovacích dní, musí študent predložiť potvrdenie od lekára.</w:t>
      </w:r>
    </w:p>
    <w:p w:rsidR="00E4444D" w:rsidRPr="00AA5311" w:rsidRDefault="00E4444D" w:rsidP="00E4444D">
      <w:pPr>
        <w:tabs>
          <w:tab w:val="center" w:pos="0"/>
        </w:tabs>
        <w:jc w:val="both"/>
        <w:rPr>
          <w:sz w:val="20"/>
          <w:szCs w:val="20"/>
        </w:rPr>
      </w:pPr>
    </w:p>
    <w:p w:rsidR="00E4444D" w:rsidRPr="00AA5311" w:rsidRDefault="00E4444D" w:rsidP="00042D81">
      <w:pPr>
        <w:numPr>
          <w:ilvl w:val="0"/>
          <w:numId w:val="8"/>
        </w:numPr>
        <w:tabs>
          <w:tab w:val="center" w:pos="0"/>
        </w:tabs>
        <w:jc w:val="both"/>
        <w:rPr>
          <w:sz w:val="20"/>
          <w:szCs w:val="20"/>
        </w:rPr>
      </w:pPr>
      <w:r w:rsidRPr="00AA5311">
        <w:rPr>
          <w:sz w:val="20"/>
          <w:szCs w:val="20"/>
        </w:rPr>
        <w:t>Ak sa študent nezúčastní na vyučovaní v trvaní najmenej jedného týždňa a nie je známy dôvod jeho neprítomnosti, triedny profesor vyzve písomne rodičov (zákonného zástupcu), aby oznámili a doložili dôvod študentovej neprítomnosti. Súčastne upozorní rodičov (zákonného zástupcu), že v opačnom prípade sa bude študentova neprítomnosť posudzovať tak, akoby štúdium zanechal. Ak do desiatich dní od doručenia výzvy študent do školy nenastúpi a ani nie je doložený dôvod jeho neprítomnosti, posudzuje sa akoby zanechal štúdium.</w:t>
      </w:r>
    </w:p>
    <w:p w:rsidR="00042D81" w:rsidRDefault="00042D81" w:rsidP="00E4444D">
      <w:pPr>
        <w:tabs>
          <w:tab w:val="center" w:pos="0"/>
        </w:tabs>
        <w:jc w:val="both"/>
        <w:rPr>
          <w:sz w:val="20"/>
          <w:szCs w:val="20"/>
        </w:rPr>
      </w:pPr>
    </w:p>
    <w:p w:rsidR="00E4444D" w:rsidRPr="00AA5311" w:rsidRDefault="00E4444D" w:rsidP="00042D81">
      <w:pPr>
        <w:numPr>
          <w:ilvl w:val="0"/>
          <w:numId w:val="8"/>
        </w:numPr>
        <w:tabs>
          <w:tab w:val="center" w:pos="0"/>
        </w:tabs>
        <w:jc w:val="both"/>
        <w:rPr>
          <w:sz w:val="20"/>
          <w:szCs w:val="20"/>
        </w:rPr>
      </w:pPr>
      <w:r w:rsidRPr="00AA5311">
        <w:rPr>
          <w:sz w:val="20"/>
          <w:szCs w:val="20"/>
        </w:rPr>
        <w:t>Každú neprítomnosť študenta na vyučovaní rieši triedny</w:t>
      </w:r>
      <w:r w:rsidR="00C4487B">
        <w:rPr>
          <w:sz w:val="20"/>
          <w:szCs w:val="20"/>
        </w:rPr>
        <w:t xml:space="preserve"> učiteľ</w:t>
      </w:r>
      <w:r w:rsidRPr="00AA5311">
        <w:rPr>
          <w:sz w:val="20"/>
          <w:szCs w:val="20"/>
        </w:rPr>
        <w:t xml:space="preserve">, resp. vyučujúci prostredníctvom príslušného tlačiva, ktoré je na to určené, a ktoré je študent povinný stále nosiť zo sebou. </w:t>
      </w:r>
    </w:p>
    <w:p w:rsidR="00E4444D" w:rsidRPr="00AA5311" w:rsidRDefault="00E4444D" w:rsidP="00E4444D">
      <w:pPr>
        <w:tabs>
          <w:tab w:val="center" w:pos="0"/>
        </w:tabs>
        <w:jc w:val="both"/>
        <w:rPr>
          <w:sz w:val="20"/>
          <w:szCs w:val="20"/>
        </w:rPr>
      </w:pPr>
    </w:p>
    <w:p w:rsidR="00F54F71" w:rsidRDefault="00E4444D" w:rsidP="00F54F71">
      <w:pPr>
        <w:numPr>
          <w:ilvl w:val="0"/>
          <w:numId w:val="8"/>
        </w:numPr>
        <w:tabs>
          <w:tab w:val="center" w:pos="0"/>
        </w:tabs>
        <w:jc w:val="both"/>
        <w:rPr>
          <w:sz w:val="20"/>
          <w:szCs w:val="20"/>
        </w:rPr>
      </w:pPr>
      <w:r w:rsidRPr="00AA5311">
        <w:rPr>
          <w:sz w:val="20"/>
          <w:szCs w:val="20"/>
        </w:rPr>
        <w:t>Pri nedbalej dochádzke, resp. pri vyhýbaní sa písomnému či ústnemu preskúšaniu z konkrétneho predmetu</w:t>
      </w:r>
      <w:r w:rsidR="00C4487B">
        <w:rPr>
          <w:sz w:val="20"/>
          <w:szCs w:val="20"/>
        </w:rPr>
        <w:t xml:space="preserve"> </w:t>
      </w:r>
      <w:r w:rsidRPr="00AA5311">
        <w:rPr>
          <w:sz w:val="20"/>
          <w:szCs w:val="20"/>
        </w:rPr>
        <w:t>môže vyučujúci navrhnúť komisionálne skúšky z daného predmetu.</w:t>
      </w:r>
      <w:r w:rsidR="00C4487B">
        <w:rPr>
          <w:sz w:val="20"/>
          <w:szCs w:val="20"/>
        </w:rPr>
        <w:t xml:space="preserve"> </w:t>
      </w:r>
    </w:p>
    <w:p w:rsidR="00F54F71" w:rsidRDefault="00F54F71" w:rsidP="00F54F71">
      <w:pPr>
        <w:tabs>
          <w:tab w:val="center" w:pos="360"/>
        </w:tabs>
        <w:ind w:left="360"/>
        <w:jc w:val="both"/>
        <w:rPr>
          <w:sz w:val="20"/>
          <w:szCs w:val="20"/>
        </w:rPr>
      </w:pPr>
      <w:r w:rsidRPr="00CC3CD2">
        <w:rPr>
          <w:sz w:val="20"/>
          <w:szCs w:val="20"/>
        </w:rPr>
        <w:t>Žiak prvého, druhého a tretieho ročníka, ktorý počas školského polroku zamešká 70 a žiak štvrtého ročníka, ktorý počas školského polroku zamešká 60 hodín, je povinný vykonať do dvoch týždňov odo dňa, v ktorom prekročil limit, komisionálnu skúšku z učiva určeného vyučujúcimi jednotlivých predmetov. Za vykonanie komisionálnej skúšky je zodpovedný vyučujúci, ktorý môže vykonanie komisionálnej skúšky odpustiť. Svoj postup zdôvodní na klasifikačnej porade. Skúška sa môže vykonať pred trojčlennou komisiou alebo pred triedou. Jeden z členov komisie je vyučujúcim príslušného predmetu, druhý je ním prizvaný vyučujúci s rovnakou alebo podobnou aprobáciou a triedny učiteľ, príp. riaditeľ školy. Vyučujúci zapíše výsledok skúšky do protokolu o skúške.</w:t>
      </w:r>
      <w:r w:rsidRPr="00ED1F2D">
        <w:rPr>
          <w:sz w:val="20"/>
          <w:szCs w:val="20"/>
        </w:rPr>
        <w:t xml:space="preserve"> </w:t>
      </w:r>
    </w:p>
    <w:p w:rsidR="00F54F71" w:rsidRPr="00ED1F2D" w:rsidRDefault="00F54F71" w:rsidP="00F54F71">
      <w:pPr>
        <w:ind w:left="360"/>
        <w:jc w:val="both"/>
        <w:rPr>
          <w:sz w:val="20"/>
          <w:szCs w:val="20"/>
        </w:rPr>
      </w:pPr>
    </w:p>
    <w:p w:rsidR="00F54F71" w:rsidRPr="00ED1F2D" w:rsidRDefault="00F54F71" w:rsidP="00F54F71">
      <w:pPr>
        <w:ind w:left="360"/>
        <w:jc w:val="both"/>
        <w:rPr>
          <w:sz w:val="20"/>
          <w:szCs w:val="20"/>
        </w:rPr>
      </w:pPr>
      <w:r w:rsidRPr="00ED1F2D">
        <w:rPr>
          <w:sz w:val="20"/>
          <w:szCs w:val="20"/>
        </w:rPr>
        <w:t xml:space="preserve">Žiak prvého, druhého a tretieho ročníka, ktorý počas školského polroku zamešká 140 hodín a žiak štvrtého ročníka, ktorý počas školského polroku zamešká 120 hodín, je povinný vykonať komisionálnu skúšku v rozsahu učiva školského polroku, v ktorom k zameškaniu vyučovania prišlo. Skúška sa koná zo všetkých predmetov. Triedny </w:t>
      </w:r>
      <w:r>
        <w:rPr>
          <w:sz w:val="20"/>
          <w:szCs w:val="20"/>
        </w:rPr>
        <w:t xml:space="preserve">učiteľ </w:t>
      </w:r>
      <w:r w:rsidRPr="00ED1F2D">
        <w:rPr>
          <w:sz w:val="20"/>
          <w:szCs w:val="20"/>
        </w:rPr>
        <w:t>v priebehu polroka sleduje zameškané hodiny a okamžite po prekročení limitu informuje zástupcu riaditeľa školy. K rozhodnutiu o komisionálnych skúškach možno dospieť najneskôr 10 vyučovacích dní pred klasifikačnou poradou 1. a 2. školského polroka. V opačnom prípade sa počet vymeškaných hodín prenáša do ďalšieho klasifikačného obdobia. Skúška sa koná pred trojčlennou komisiou menovanou riaditeľom školy. Žiak je klasifikovaný za príslušný polrok podľa výsledkov komisionálnej skúšky. Riaditeľ školy po prerokovaní v pedagogickej rade môže zmeniť limit zameškaných hodín.</w:t>
      </w:r>
    </w:p>
    <w:p w:rsidR="00F54F71" w:rsidRPr="00ED1F2D" w:rsidRDefault="00F54F71" w:rsidP="00F54F71">
      <w:pPr>
        <w:ind w:left="360"/>
        <w:jc w:val="both"/>
        <w:rPr>
          <w:sz w:val="20"/>
          <w:szCs w:val="20"/>
        </w:rPr>
      </w:pPr>
    </w:p>
    <w:p w:rsidR="00F54F71" w:rsidRPr="00ED1F2D" w:rsidRDefault="00F54F71" w:rsidP="00F54F71">
      <w:pPr>
        <w:ind w:left="360"/>
        <w:jc w:val="both"/>
        <w:rPr>
          <w:sz w:val="20"/>
          <w:szCs w:val="20"/>
        </w:rPr>
      </w:pPr>
      <w:r w:rsidRPr="00ED1F2D">
        <w:rPr>
          <w:sz w:val="20"/>
          <w:szCs w:val="20"/>
        </w:rPr>
        <w:t>Ak žiak zamešká viac ako 30 % z hodinovej dotácie predmetu za</w:t>
      </w:r>
      <w:r>
        <w:rPr>
          <w:sz w:val="20"/>
          <w:szCs w:val="20"/>
        </w:rPr>
        <w:t xml:space="preserve"> uplynulé klasifikačné obdobie</w:t>
      </w:r>
      <w:r w:rsidRPr="00ED1F2D">
        <w:rPr>
          <w:sz w:val="20"/>
          <w:szCs w:val="20"/>
        </w:rPr>
        <w:t xml:space="preserve">, vykoná komisionálnu skúšku z tohto predmetu. Triedny </w:t>
      </w:r>
      <w:r>
        <w:rPr>
          <w:sz w:val="20"/>
          <w:szCs w:val="20"/>
        </w:rPr>
        <w:t xml:space="preserve">učiteľ </w:t>
      </w:r>
      <w:r w:rsidRPr="00ED1F2D">
        <w:rPr>
          <w:sz w:val="20"/>
          <w:szCs w:val="20"/>
        </w:rPr>
        <w:t xml:space="preserve">s vyučujúcimi jednotlivých predmetov v priebehu </w:t>
      </w:r>
      <w:r>
        <w:rPr>
          <w:sz w:val="20"/>
          <w:szCs w:val="20"/>
        </w:rPr>
        <w:t xml:space="preserve">klasifikačného obdobia </w:t>
      </w:r>
      <w:r w:rsidRPr="00ED1F2D">
        <w:rPr>
          <w:sz w:val="20"/>
          <w:szCs w:val="20"/>
        </w:rPr>
        <w:t>sledujú zameškané hodiny a okamžite po prekročení limitu informujú zástupcu riaditeľa školy. Skúška sa koná pred trojčlennou komisiou menovanou riaditeľom školy. Žiak je z pre</w:t>
      </w:r>
      <w:r>
        <w:rPr>
          <w:sz w:val="20"/>
          <w:szCs w:val="20"/>
        </w:rPr>
        <w:t>dmetu klasifikovaný za príslušné klasifikačné obdobie</w:t>
      </w:r>
      <w:r w:rsidRPr="00ED1F2D">
        <w:rPr>
          <w:sz w:val="20"/>
          <w:szCs w:val="20"/>
        </w:rPr>
        <w:t xml:space="preserve"> podľa výsledkov komisionálnej skúšky. Riaditeľ školy po prerokovaní v pedagogickej rade môže zmeniť limit zameškaných hodín.</w:t>
      </w:r>
    </w:p>
    <w:p w:rsidR="00E4444D" w:rsidRPr="00AA5311" w:rsidRDefault="00E4444D" w:rsidP="00E4444D">
      <w:pPr>
        <w:tabs>
          <w:tab w:val="center" w:pos="0"/>
        </w:tabs>
        <w:jc w:val="both"/>
        <w:rPr>
          <w:sz w:val="20"/>
          <w:szCs w:val="20"/>
        </w:rPr>
      </w:pPr>
    </w:p>
    <w:p w:rsidR="00E4444D" w:rsidRPr="00AA5311" w:rsidRDefault="00E4444D" w:rsidP="00042D81">
      <w:pPr>
        <w:numPr>
          <w:ilvl w:val="0"/>
          <w:numId w:val="8"/>
        </w:numPr>
        <w:tabs>
          <w:tab w:val="center" w:pos="0"/>
        </w:tabs>
        <w:jc w:val="both"/>
        <w:rPr>
          <w:sz w:val="20"/>
          <w:szCs w:val="20"/>
        </w:rPr>
      </w:pPr>
      <w:r w:rsidRPr="00AA5311">
        <w:rPr>
          <w:sz w:val="20"/>
          <w:szCs w:val="20"/>
        </w:rPr>
        <w:t xml:space="preserve">Za neospravedlnenú absenciu do 8 hodín riaditeľ školy uloží na návrh triedneho </w:t>
      </w:r>
      <w:r w:rsidR="00C4487B">
        <w:rPr>
          <w:sz w:val="20"/>
          <w:szCs w:val="20"/>
        </w:rPr>
        <w:t xml:space="preserve">učiteľa </w:t>
      </w:r>
      <w:r w:rsidRPr="00AA5311">
        <w:rPr>
          <w:sz w:val="20"/>
          <w:szCs w:val="20"/>
        </w:rPr>
        <w:t>niektoré z výchovných opatrení (pokarhanie T</w:t>
      </w:r>
      <w:r w:rsidR="00C4487B">
        <w:rPr>
          <w:sz w:val="20"/>
          <w:szCs w:val="20"/>
        </w:rPr>
        <w:t>U</w:t>
      </w:r>
      <w:r w:rsidRPr="00AA5311">
        <w:rPr>
          <w:sz w:val="20"/>
          <w:szCs w:val="20"/>
        </w:rPr>
        <w:t>, pokarhanie RŠ) a pri vyššom počte neospravedlnených hodín zníženú známku zo správania, resp. aj iné výchovné opatrenia zodpovedajúce vážnosti priestupku (podmienečné vylúčenie zo štúdia, vylúčenie zo štúdia).</w:t>
      </w:r>
    </w:p>
    <w:p w:rsidR="00E4444D" w:rsidRDefault="00E4444D" w:rsidP="00E4444D">
      <w:pPr>
        <w:tabs>
          <w:tab w:val="center" w:pos="0"/>
        </w:tabs>
        <w:jc w:val="both"/>
        <w:rPr>
          <w:b/>
          <w:sz w:val="20"/>
          <w:szCs w:val="20"/>
        </w:rPr>
      </w:pPr>
    </w:p>
    <w:p w:rsidR="00F54F71" w:rsidRDefault="00F54F71" w:rsidP="00F54F71">
      <w:pPr>
        <w:numPr>
          <w:ilvl w:val="0"/>
          <w:numId w:val="8"/>
        </w:numPr>
        <w:jc w:val="both"/>
        <w:rPr>
          <w:sz w:val="20"/>
          <w:szCs w:val="20"/>
        </w:rPr>
      </w:pPr>
      <w:r>
        <w:rPr>
          <w:sz w:val="20"/>
          <w:szCs w:val="20"/>
        </w:rPr>
        <w:t>Uvoľňovanie žiaka z vyučovania</w:t>
      </w:r>
    </w:p>
    <w:p w:rsidR="00F54F71" w:rsidRPr="00ED1F2D" w:rsidRDefault="00F54F71" w:rsidP="00F54F71">
      <w:pPr>
        <w:ind w:left="360"/>
        <w:jc w:val="both"/>
        <w:rPr>
          <w:sz w:val="20"/>
          <w:szCs w:val="20"/>
        </w:rPr>
      </w:pPr>
      <w:r w:rsidRPr="00ED1F2D">
        <w:rPr>
          <w:sz w:val="20"/>
          <w:szCs w:val="20"/>
        </w:rPr>
        <w:t xml:space="preserve">Žiaka z jednej vyučovacej hodiny uvoľňuje vyučujúci daného predmetu, z viacerých hodín jedného dňa triedny </w:t>
      </w:r>
      <w:r>
        <w:rPr>
          <w:sz w:val="20"/>
          <w:szCs w:val="20"/>
        </w:rPr>
        <w:t>učiteľ</w:t>
      </w:r>
      <w:r w:rsidRPr="00ED1F2D">
        <w:rPr>
          <w:sz w:val="20"/>
          <w:szCs w:val="20"/>
        </w:rPr>
        <w:t xml:space="preserve"> (alebo zastupujúci triedny</w:t>
      </w:r>
      <w:r w:rsidRPr="00E67A21">
        <w:rPr>
          <w:sz w:val="20"/>
          <w:szCs w:val="20"/>
        </w:rPr>
        <w:t xml:space="preserve"> </w:t>
      </w:r>
      <w:r>
        <w:rPr>
          <w:sz w:val="20"/>
          <w:szCs w:val="20"/>
        </w:rPr>
        <w:t>učiteľ</w:t>
      </w:r>
      <w:r w:rsidRPr="00ED1F2D">
        <w:rPr>
          <w:sz w:val="20"/>
          <w:szCs w:val="20"/>
        </w:rPr>
        <w:t>), pričom vystaví priepustku, ktorú žiak odovzdá pri svojom odchode zo školy na vrátnici. Bez priepustky žiak nesmie opustiť budovu školy.</w:t>
      </w:r>
    </w:p>
    <w:p w:rsidR="00F54F71" w:rsidRPr="00ED1F2D" w:rsidRDefault="00F54F71" w:rsidP="00F54F71">
      <w:pPr>
        <w:jc w:val="both"/>
        <w:rPr>
          <w:sz w:val="20"/>
          <w:szCs w:val="20"/>
        </w:rPr>
      </w:pPr>
    </w:p>
    <w:p w:rsidR="00042D81" w:rsidRDefault="00042D81" w:rsidP="00E4444D">
      <w:pPr>
        <w:tabs>
          <w:tab w:val="center" w:pos="0"/>
        </w:tabs>
        <w:jc w:val="both"/>
        <w:rPr>
          <w:b/>
          <w:sz w:val="20"/>
          <w:szCs w:val="20"/>
        </w:rPr>
      </w:pPr>
    </w:p>
    <w:p w:rsidR="00E4444D" w:rsidRDefault="00E4444D" w:rsidP="00666808">
      <w:pPr>
        <w:tabs>
          <w:tab w:val="center" w:pos="0"/>
          <w:tab w:val="left" w:pos="360"/>
        </w:tabs>
        <w:jc w:val="both"/>
        <w:rPr>
          <w:sz w:val="20"/>
          <w:szCs w:val="20"/>
        </w:rPr>
      </w:pPr>
      <w:r w:rsidRPr="00AA5311">
        <w:rPr>
          <w:b/>
          <w:sz w:val="20"/>
          <w:szCs w:val="20"/>
        </w:rPr>
        <w:t xml:space="preserve">D. </w:t>
      </w:r>
      <w:r w:rsidR="00666808">
        <w:rPr>
          <w:b/>
          <w:sz w:val="20"/>
          <w:szCs w:val="20"/>
        </w:rPr>
        <w:tab/>
      </w:r>
      <w:r w:rsidRPr="00AA5311">
        <w:rPr>
          <w:b/>
          <w:sz w:val="20"/>
          <w:szCs w:val="20"/>
        </w:rPr>
        <w:t>Správanie študentov</w:t>
      </w:r>
      <w:r w:rsidRPr="00AA5311">
        <w:rPr>
          <w:sz w:val="20"/>
          <w:szCs w:val="20"/>
        </w:rPr>
        <w:tab/>
      </w:r>
    </w:p>
    <w:p w:rsidR="00E4444D" w:rsidRPr="00AA5311" w:rsidRDefault="00E4444D" w:rsidP="00885654">
      <w:pPr>
        <w:numPr>
          <w:ilvl w:val="0"/>
          <w:numId w:val="9"/>
        </w:numPr>
        <w:tabs>
          <w:tab w:val="center" w:pos="0"/>
        </w:tabs>
        <w:jc w:val="both"/>
        <w:rPr>
          <w:sz w:val="20"/>
          <w:szCs w:val="20"/>
        </w:rPr>
      </w:pPr>
      <w:r w:rsidRPr="00AA5311">
        <w:rPr>
          <w:sz w:val="20"/>
          <w:szCs w:val="20"/>
        </w:rPr>
        <w:t xml:space="preserve">Študenti sa vo svojom správaní riadia zásadami kresťanskej morálky, ktorá má na zreteli dobro, zdravý telesný a duchovný rozvoj človeka. </w:t>
      </w:r>
      <w:r>
        <w:rPr>
          <w:sz w:val="20"/>
          <w:szCs w:val="20"/>
        </w:rPr>
        <w:t xml:space="preserve"> </w:t>
      </w:r>
      <w:r w:rsidRPr="00AA5311">
        <w:rPr>
          <w:sz w:val="20"/>
          <w:szCs w:val="20"/>
        </w:rPr>
        <w:t>Dodržiavajú pravidlá slušného správania voči všetkým vyučujúcim, ostatným zamestnancom a návštevníkom školy, aj voči svojim spolužiakom a všetkým študentom.</w:t>
      </w:r>
    </w:p>
    <w:p w:rsidR="00E4444D" w:rsidRDefault="00E4444D" w:rsidP="00E4444D">
      <w:pPr>
        <w:tabs>
          <w:tab w:val="center" w:pos="0"/>
        </w:tabs>
        <w:jc w:val="both"/>
        <w:rPr>
          <w:sz w:val="20"/>
          <w:szCs w:val="20"/>
        </w:rPr>
      </w:pPr>
    </w:p>
    <w:p w:rsidR="00E4444D" w:rsidRDefault="00E4444D" w:rsidP="00885654">
      <w:pPr>
        <w:numPr>
          <w:ilvl w:val="0"/>
          <w:numId w:val="9"/>
        </w:numPr>
        <w:tabs>
          <w:tab w:val="center" w:pos="0"/>
        </w:tabs>
        <w:jc w:val="both"/>
        <w:rPr>
          <w:sz w:val="20"/>
          <w:szCs w:val="20"/>
        </w:rPr>
      </w:pPr>
      <w:r w:rsidRPr="00AA5311">
        <w:rPr>
          <w:sz w:val="20"/>
          <w:szCs w:val="20"/>
        </w:rPr>
        <w:t>Po vstupe do budovy sa prezúvajú do vhodnej obuvi (za vhodné prezuvky sa nepovažuje športová obuv). Topánky si uložia a kabáty si zavesia na určené miesto</w:t>
      </w:r>
      <w:r w:rsidR="00CC3CD2">
        <w:rPr>
          <w:sz w:val="20"/>
          <w:szCs w:val="20"/>
        </w:rPr>
        <w:t xml:space="preserve"> v pridelenej skrinke.</w:t>
      </w:r>
    </w:p>
    <w:p w:rsidR="00CC3CD2" w:rsidRPr="00AA5311" w:rsidRDefault="00CC3CD2" w:rsidP="00E4444D">
      <w:pPr>
        <w:tabs>
          <w:tab w:val="center" w:pos="0"/>
        </w:tabs>
        <w:jc w:val="both"/>
        <w:rPr>
          <w:sz w:val="20"/>
          <w:szCs w:val="20"/>
        </w:rPr>
      </w:pPr>
    </w:p>
    <w:p w:rsidR="00E4444D" w:rsidRPr="00AA5311" w:rsidRDefault="00E4444D" w:rsidP="00885654">
      <w:pPr>
        <w:numPr>
          <w:ilvl w:val="0"/>
          <w:numId w:val="9"/>
        </w:numPr>
        <w:tabs>
          <w:tab w:val="center" w:pos="0"/>
        </w:tabs>
        <w:jc w:val="both"/>
        <w:rPr>
          <w:sz w:val="20"/>
          <w:szCs w:val="20"/>
        </w:rPr>
      </w:pPr>
      <w:r w:rsidRPr="00AA5311">
        <w:rPr>
          <w:sz w:val="20"/>
          <w:szCs w:val="20"/>
        </w:rPr>
        <w:t>Pred každou vyučovacou hodinou si študenti pripravia učebnice a  pomôcky, po zazvonení na hodinu sa v pokoji posadia na svoje miesta. Ak sa sťahujú z kmeňovej triedy do odborných učební, robia tak cez prestávku a pri zvonení na hodinu už čakajú pred učebňou. Na chodbách školy sa počas vyučovacích hodín zachováva ticho.</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9"/>
        </w:numPr>
        <w:tabs>
          <w:tab w:val="center" w:pos="0"/>
        </w:tabs>
        <w:jc w:val="both"/>
        <w:rPr>
          <w:sz w:val="20"/>
          <w:szCs w:val="20"/>
        </w:rPr>
      </w:pPr>
      <w:r w:rsidRPr="00AA5311">
        <w:rPr>
          <w:sz w:val="20"/>
          <w:szCs w:val="20"/>
        </w:rPr>
        <w:t>Vyučovanie na prvej hodine sa začína modlitbou a na poslednej hodine končí modlitbou.</w:t>
      </w:r>
      <w:r w:rsidR="00C4487B">
        <w:rPr>
          <w:sz w:val="20"/>
          <w:szCs w:val="20"/>
        </w:rPr>
        <w:t xml:space="preserve"> </w:t>
      </w:r>
      <w:r w:rsidR="00C4487B" w:rsidRPr="00CC3CD2">
        <w:rPr>
          <w:sz w:val="20"/>
          <w:szCs w:val="20"/>
        </w:rPr>
        <w:t>Na poludnie sa celá škola spoločne modlí modlitbu Anjel Pána, príp. Raduj sa Nebies Kráľovná</w:t>
      </w:r>
      <w:r w:rsidR="00CC3CD2" w:rsidRPr="00CC3CD2">
        <w:rPr>
          <w:sz w:val="20"/>
          <w:szCs w:val="20"/>
        </w:rPr>
        <w:t xml:space="preserve"> prostredníctvom školského rozhlasu.</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9"/>
        </w:numPr>
        <w:tabs>
          <w:tab w:val="center" w:pos="0"/>
        </w:tabs>
        <w:jc w:val="both"/>
        <w:rPr>
          <w:sz w:val="20"/>
          <w:szCs w:val="20"/>
        </w:rPr>
      </w:pPr>
      <w:r w:rsidRPr="00AA5311">
        <w:rPr>
          <w:sz w:val="20"/>
          <w:szCs w:val="20"/>
        </w:rPr>
        <w:t>Študenti počas vyučovania nenarušujú priebeh hodín a umožňujú sústredenú prácu všetkým. Cez prestávky sa správajú tak, aby neobmedzovali a nevyrušovali ostatných. Mobilné telefóny musia byť počas vyučovania vypnuté, tiež nie je povolené ich nabíjanie v škole.</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9"/>
        </w:numPr>
        <w:tabs>
          <w:tab w:val="center" w:pos="0"/>
        </w:tabs>
        <w:jc w:val="both"/>
        <w:rPr>
          <w:sz w:val="20"/>
          <w:szCs w:val="20"/>
        </w:rPr>
      </w:pPr>
      <w:r w:rsidRPr="00AA5311">
        <w:rPr>
          <w:sz w:val="20"/>
          <w:szCs w:val="20"/>
        </w:rPr>
        <w:t>Študenti sa na vyučovaní v škole a na všetkých ostatných akciách správajú tak, aby nespôsobili úraz, nezapríčinili poškodenie zdravia sebe, svojim spolužiakom a ostatným osobám.</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9"/>
        </w:numPr>
        <w:tabs>
          <w:tab w:val="center" w:pos="0"/>
        </w:tabs>
        <w:jc w:val="both"/>
        <w:rPr>
          <w:sz w:val="20"/>
          <w:szCs w:val="20"/>
        </w:rPr>
      </w:pPr>
      <w:r w:rsidRPr="00AA5311">
        <w:rPr>
          <w:sz w:val="20"/>
          <w:szCs w:val="20"/>
        </w:rPr>
        <w:t>Študenti si potrebné veci vybavia s príslušnými vyučujúcimi po hodine v triede.</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9"/>
        </w:numPr>
        <w:tabs>
          <w:tab w:val="center" w:pos="0"/>
        </w:tabs>
        <w:jc w:val="both"/>
        <w:rPr>
          <w:sz w:val="20"/>
          <w:szCs w:val="20"/>
        </w:rPr>
      </w:pPr>
      <w:r w:rsidRPr="00AA5311">
        <w:rPr>
          <w:sz w:val="20"/>
          <w:szCs w:val="20"/>
        </w:rPr>
        <w:t>Ak sa študent zo závažných dôvodov nemohol pripraviť na vyučovanie, ospravedlní sa na začiatku hodiny. Vyučujúci určí termín, dokedy preberie zmeškané učivo.</w:t>
      </w:r>
    </w:p>
    <w:p w:rsidR="00E4444D" w:rsidRPr="00AA5311" w:rsidRDefault="00E4444D" w:rsidP="00E4444D">
      <w:pPr>
        <w:tabs>
          <w:tab w:val="center" w:pos="0"/>
        </w:tabs>
        <w:jc w:val="both"/>
        <w:rPr>
          <w:sz w:val="20"/>
          <w:szCs w:val="20"/>
        </w:rPr>
      </w:pPr>
    </w:p>
    <w:p w:rsidR="00E4444D" w:rsidRDefault="00E4444D" w:rsidP="00885654">
      <w:pPr>
        <w:numPr>
          <w:ilvl w:val="0"/>
          <w:numId w:val="9"/>
        </w:numPr>
        <w:tabs>
          <w:tab w:val="center" w:pos="0"/>
        </w:tabs>
        <w:jc w:val="both"/>
        <w:rPr>
          <w:sz w:val="20"/>
          <w:szCs w:val="20"/>
        </w:rPr>
      </w:pPr>
      <w:r w:rsidRPr="00AA5311">
        <w:rPr>
          <w:sz w:val="20"/>
          <w:szCs w:val="20"/>
        </w:rPr>
        <w:t>Študentom je prísne zakázané:</w:t>
      </w:r>
    </w:p>
    <w:p w:rsidR="003601C2" w:rsidRPr="00AA5311" w:rsidRDefault="003601C2" w:rsidP="003601C2">
      <w:pPr>
        <w:tabs>
          <w:tab w:val="center" w:pos="0"/>
        </w:tabs>
        <w:jc w:val="both"/>
        <w:rPr>
          <w:sz w:val="20"/>
          <w:szCs w:val="20"/>
        </w:rPr>
      </w:pPr>
    </w:p>
    <w:p w:rsidR="00E4444D" w:rsidRPr="00AA5311" w:rsidRDefault="00E4444D" w:rsidP="00885654">
      <w:pPr>
        <w:numPr>
          <w:ilvl w:val="0"/>
          <w:numId w:val="10"/>
        </w:numPr>
        <w:tabs>
          <w:tab w:val="center" w:pos="0"/>
        </w:tabs>
        <w:jc w:val="both"/>
        <w:rPr>
          <w:sz w:val="20"/>
          <w:szCs w:val="20"/>
        </w:rPr>
      </w:pPr>
      <w:r w:rsidRPr="00AA5311">
        <w:rPr>
          <w:sz w:val="20"/>
          <w:szCs w:val="20"/>
        </w:rPr>
        <w:t>prinášať do školy alebo na školské a mimoškolské akcie cigarety, alkohol, akékoľvek druhy drog či návykových látok a užívať ich,</w:t>
      </w:r>
    </w:p>
    <w:p w:rsidR="00E4444D" w:rsidRPr="00AA5311" w:rsidRDefault="00E4444D" w:rsidP="00885654">
      <w:pPr>
        <w:numPr>
          <w:ilvl w:val="0"/>
          <w:numId w:val="10"/>
        </w:numPr>
        <w:tabs>
          <w:tab w:val="center" w:pos="0"/>
        </w:tabs>
        <w:jc w:val="both"/>
        <w:rPr>
          <w:sz w:val="20"/>
          <w:szCs w:val="20"/>
        </w:rPr>
      </w:pPr>
      <w:r w:rsidRPr="00AA5311">
        <w:rPr>
          <w:sz w:val="20"/>
          <w:szCs w:val="20"/>
        </w:rPr>
        <w:t>prinášať do školy alebo na školské akcie časopisy, knihy a iné materiály, ktoré sú v rozpore s katolíckou vierou a morálkou,</w:t>
      </w:r>
    </w:p>
    <w:p w:rsidR="00E4444D" w:rsidRPr="00AA5311" w:rsidRDefault="00E4444D" w:rsidP="00885654">
      <w:pPr>
        <w:numPr>
          <w:ilvl w:val="0"/>
          <w:numId w:val="10"/>
        </w:numPr>
        <w:tabs>
          <w:tab w:val="center" w:pos="0"/>
        </w:tabs>
        <w:jc w:val="both"/>
        <w:rPr>
          <w:sz w:val="20"/>
          <w:szCs w:val="20"/>
        </w:rPr>
      </w:pPr>
      <w:r w:rsidRPr="00AA5311">
        <w:rPr>
          <w:sz w:val="20"/>
          <w:szCs w:val="20"/>
        </w:rPr>
        <w:t>propagovať všetko, čo je v rozpore s učením katolíckej Cirkvi.</w:t>
      </w:r>
    </w:p>
    <w:p w:rsidR="00F54F71" w:rsidRPr="00ED1F2D" w:rsidRDefault="00F54F71" w:rsidP="00F54F71">
      <w:pPr>
        <w:numPr>
          <w:ilvl w:val="0"/>
          <w:numId w:val="10"/>
        </w:numPr>
        <w:jc w:val="both"/>
        <w:rPr>
          <w:sz w:val="20"/>
          <w:szCs w:val="20"/>
        </w:rPr>
      </w:pPr>
      <w:r w:rsidRPr="00ED1F2D">
        <w:rPr>
          <w:sz w:val="20"/>
          <w:szCs w:val="20"/>
        </w:rPr>
        <w:t>fajčiť v priestoroch a areáli školy, tiež na chodníkoch okolo školy, ako aj pri činnostiach organizovaných školou mimo priestorov školy</w:t>
      </w:r>
      <w:r>
        <w:rPr>
          <w:sz w:val="20"/>
          <w:szCs w:val="20"/>
        </w:rPr>
        <w:t>,</w:t>
      </w:r>
    </w:p>
    <w:p w:rsidR="00F54F71" w:rsidRPr="00ED1F2D" w:rsidRDefault="00F54F71" w:rsidP="00F54F71">
      <w:pPr>
        <w:numPr>
          <w:ilvl w:val="0"/>
          <w:numId w:val="10"/>
        </w:numPr>
        <w:jc w:val="both"/>
        <w:rPr>
          <w:sz w:val="20"/>
          <w:szCs w:val="20"/>
        </w:rPr>
      </w:pPr>
      <w:r w:rsidRPr="00ED1F2D">
        <w:rPr>
          <w:sz w:val="20"/>
          <w:szCs w:val="20"/>
        </w:rPr>
        <w:t>používať vulgárne výrazy</w:t>
      </w:r>
      <w:r>
        <w:rPr>
          <w:sz w:val="20"/>
          <w:szCs w:val="20"/>
        </w:rPr>
        <w:t>,</w:t>
      </w:r>
    </w:p>
    <w:p w:rsidR="00F54F71" w:rsidRPr="00ED1F2D" w:rsidRDefault="00F54F71" w:rsidP="00F54F71">
      <w:pPr>
        <w:numPr>
          <w:ilvl w:val="0"/>
          <w:numId w:val="10"/>
        </w:numPr>
        <w:jc w:val="both"/>
        <w:rPr>
          <w:sz w:val="20"/>
          <w:szCs w:val="20"/>
        </w:rPr>
      </w:pPr>
      <w:r w:rsidRPr="00ED1F2D">
        <w:rPr>
          <w:sz w:val="20"/>
          <w:szCs w:val="20"/>
        </w:rPr>
        <w:t>mať počas vyučovania zapnutý mobilný telefón ani manipulovať s ním, tiež používať MP3 prehrávač;</w:t>
      </w:r>
      <w:r>
        <w:rPr>
          <w:sz w:val="20"/>
          <w:szCs w:val="20"/>
        </w:rPr>
        <w:t xml:space="preserve"> tablet a ďalšie IKT technológie,</w:t>
      </w:r>
    </w:p>
    <w:p w:rsidR="00F54F71" w:rsidRDefault="00F54F71" w:rsidP="00F54F71">
      <w:pPr>
        <w:numPr>
          <w:ilvl w:val="0"/>
          <w:numId w:val="10"/>
        </w:numPr>
        <w:jc w:val="both"/>
        <w:rPr>
          <w:sz w:val="20"/>
          <w:szCs w:val="20"/>
        </w:rPr>
      </w:pPr>
      <w:r w:rsidRPr="00ED1F2D">
        <w:rPr>
          <w:sz w:val="20"/>
          <w:szCs w:val="20"/>
        </w:rPr>
        <w:t>počas vyučovania opúšťať školu bez dovolenia triedneho učiteľa, príp. iného učiteľa, ktoré musí byť zapísané v</w:t>
      </w:r>
      <w:r>
        <w:rPr>
          <w:sz w:val="20"/>
          <w:szCs w:val="20"/>
        </w:rPr>
        <w:t> </w:t>
      </w:r>
      <w:r w:rsidRPr="00ED1F2D">
        <w:rPr>
          <w:sz w:val="20"/>
          <w:szCs w:val="20"/>
        </w:rPr>
        <w:t>priepustke</w:t>
      </w:r>
      <w:r>
        <w:rPr>
          <w:sz w:val="20"/>
          <w:szCs w:val="20"/>
        </w:rPr>
        <w:t>.</w:t>
      </w:r>
    </w:p>
    <w:p w:rsidR="003601C2" w:rsidRDefault="003601C2" w:rsidP="00885654">
      <w:pPr>
        <w:tabs>
          <w:tab w:val="center" w:pos="0"/>
        </w:tabs>
        <w:jc w:val="both"/>
        <w:rPr>
          <w:sz w:val="20"/>
          <w:szCs w:val="20"/>
        </w:rPr>
      </w:pPr>
    </w:p>
    <w:p w:rsidR="00E4444D" w:rsidRPr="00AA5311" w:rsidRDefault="003601C2" w:rsidP="00885654">
      <w:pPr>
        <w:tabs>
          <w:tab w:val="center" w:pos="0"/>
        </w:tabs>
        <w:jc w:val="both"/>
        <w:rPr>
          <w:sz w:val="20"/>
          <w:szCs w:val="20"/>
        </w:rPr>
      </w:pPr>
      <w:r>
        <w:rPr>
          <w:sz w:val="20"/>
          <w:szCs w:val="20"/>
        </w:rPr>
        <w:tab/>
      </w:r>
      <w:r w:rsidR="00E4444D" w:rsidRPr="00AA5311">
        <w:rPr>
          <w:sz w:val="20"/>
          <w:szCs w:val="20"/>
        </w:rPr>
        <w:t>V prípade porušenia sa toto považuje za vážne porušenie školského poriadku.</w:t>
      </w:r>
    </w:p>
    <w:p w:rsidR="00E4444D" w:rsidRPr="00AA5311" w:rsidRDefault="00E4444D" w:rsidP="00E4444D">
      <w:pPr>
        <w:tabs>
          <w:tab w:val="center" w:pos="0"/>
        </w:tabs>
        <w:jc w:val="both"/>
        <w:rPr>
          <w:sz w:val="20"/>
          <w:szCs w:val="20"/>
        </w:rPr>
      </w:pPr>
    </w:p>
    <w:p w:rsidR="00E4444D" w:rsidRDefault="00E4444D" w:rsidP="00885654">
      <w:pPr>
        <w:numPr>
          <w:ilvl w:val="0"/>
          <w:numId w:val="9"/>
        </w:numPr>
        <w:tabs>
          <w:tab w:val="center" w:pos="0"/>
        </w:tabs>
        <w:jc w:val="both"/>
        <w:rPr>
          <w:sz w:val="20"/>
          <w:szCs w:val="20"/>
        </w:rPr>
      </w:pPr>
      <w:r w:rsidRPr="00AA5311">
        <w:rPr>
          <w:sz w:val="20"/>
          <w:szCs w:val="20"/>
        </w:rPr>
        <w:t xml:space="preserve">Študenti, ktorých triedny </w:t>
      </w:r>
      <w:r w:rsidR="00C4487B">
        <w:rPr>
          <w:sz w:val="20"/>
          <w:szCs w:val="20"/>
        </w:rPr>
        <w:t xml:space="preserve">učiteľ </w:t>
      </w:r>
      <w:r w:rsidRPr="00AA5311">
        <w:rPr>
          <w:sz w:val="20"/>
          <w:szCs w:val="20"/>
        </w:rPr>
        <w:t>poverí týždenníckou službou, sú povinní:</w:t>
      </w:r>
    </w:p>
    <w:p w:rsidR="003601C2" w:rsidRPr="00AA5311" w:rsidRDefault="003601C2" w:rsidP="003601C2">
      <w:pPr>
        <w:tabs>
          <w:tab w:val="center" w:pos="0"/>
        </w:tabs>
        <w:jc w:val="both"/>
        <w:rPr>
          <w:sz w:val="20"/>
          <w:szCs w:val="20"/>
        </w:rPr>
      </w:pPr>
    </w:p>
    <w:p w:rsidR="00E4444D" w:rsidRPr="00AA5311" w:rsidRDefault="00E4444D" w:rsidP="00885654">
      <w:pPr>
        <w:numPr>
          <w:ilvl w:val="0"/>
          <w:numId w:val="11"/>
        </w:numPr>
        <w:tabs>
          <w:tab w:val="center" w:pos="0"/>
        </w:tabs>
        <w:jc w:val="both"/>
        <w:rPr>
          <w:sz w:val="20"/>
          <w:szCs w:val="20"/>
        </w:rPr>
      </w:pPr>
      <w:r w:rsidRPr="00AA5311">
        <w:rPr>
          <w:sz w:val="20"/>
          <w:szCs w:val="20"/>
        </w:rPr>
        <w:t>na začiatku hodiny zahlásiť chýbajúcich spolužiakov,</w:t>
      </w:r>
    </w:p>
    <w:p w:rsidR="00E4444D" w:rsidRPr="00AA5311" w:rsidRDefault="00E4444D" w:rsidP="00885654">
      <w:pPr>
        <w:numPr>
          <w:ilvl w:val="0"/>
          <w:numId w:val="11"/>
        </w:numPr>
        <w:tabs>
          <w:tab w:val="center" w:pos="0"/>
        </w:tabs>
        <w:jc w:val="both"/>
        <w:rPr>
          <w:sz w:val="20"/>
          <w:szCs w:val="20"/>
        </w:rPr>
      </w:pPr>
      <w:r w:rsidRPr="00AA5311">
        <w:rPr>
          <w:sz w:val="20"/>
          <w:szCs w:val="20"/>
        </w:rPr>
        <w:t>ohlásiť neprítomnosť vyučujúcich do 10 minút po začatí hodiny zástupkyni riaditeľ</w:t>
      </w:r>
      <w:r w:rsidR="00C4487B">
        <w:rPr>
          <w:sz w:val="20"/>
          <w:szCs w:val="20"/>
        </w:rPr>
        <w:t>a</w:t>
      </w:r>
      <w:r w:rsidRPr="00AA5311">
        <w:rPr>
          <w:sz w:val="20"/>
          <w:szCs w:val="20"/>
        </w:rPr>
        <w:t xml:space="preserve"> školy,</w:t>
      </w:r>
    </w:p>
    <w:p w:rsidR="00E4444D" w:rsidRPr="00AA5311" w:rsidRDefault="00E4444D" w:rsidP="00885654">
      <w:pPr>
        <w:numPr>
          <w:ilvl w:val="0"/>
          <w:numId w:val="11"/>
        </w:numPr>
        <w:tabs>
          <w:tab w:val="center" w:pos="0"/>
        </w:tabs>
        <w:jc w:val="both"/>
        <w:rPr>
          <w:sz w:val="20"/>
          <w:szCs w:val="20"/>
        </w:rPr>
      </w:pPr>
      <w:r w:rsidRPr="00AA5311">
        <w:rPr>
          <w:sz w:val="20"/>
          <w:szCs w:val="20"/>
        </w:rPr>
        <w:t>vyvetrať triedu počas prestávok a udržiavať v nej poriadok,</w:t>
      </w:r>
    </w:p>
    <w:p w:rsidR="00E4444D" w:rsidRPr="00AA5311" w:rsidRDefault="00E4444D" w:rsidP="00885654">
      <w:pPr>
        <w:numPr>
          <w:ilvl w:val="0"/>
          <w:numId w:val="11"/>
        </w:numPr>
        <w:tabs>
          <w:tab w:val="center" w:pos="0"/>
        </w:tabs>
        <w:jc w:val="both"/>
        <w:rPr>
          <w:sz w:val="20"/>
          <w:szCs w:val="20"/>
        </w:rPr>
      </w:pPr>
      <w:r w:rsidRPr="00AA5311">
        <w:rPr>
          <w:sz w:val="20"/>
          <w:szCs w:val="20"/>
        </w:rPr>
        <w:t>po každej hodine zotrieť tabuľu, v prípade potreby pomôcť s učebnými pomôckami,</w:t>
      </w:r>
    </w:p>
    <w:p w:rsidR="00E4444D" w:rsidRPr="00AA5311" w:rsidRDefault="00E4444D" w:rsidP="00885654">
      <w:pPr>
        <w:numPr>
          <w:ilvl w:val="0"/>
          <w:numId w:val="11"/>
        </w:numPr>
        <w:tabs>
          <w:tab w:val="center" w:pos="0"/>
        </w:tabs>
        <w:jc w:val="both"/>
        <w:rPr>
          <w:sz w:val="20"/>
          <w:szCs w:val="20"/>
        </w:rPr>
      </w:pPr>
      <w:r w:rsidRPr="00AA5311">
        <w:rPr>
          <w:sz w:val="20"/>
          <w:szCs w:val="20"/>
        </w:rPr>
        <w:t>po poslednej hodine zavrieť okná, skontrolovať uzavretie vodovodného kohútika a vypnutie svetiel,</w:t>
      </w:r>
    </w:p>
    <w:p w:rsidR="00E4444D" w:rsidRPr="00AA5311" w:rsidRDefault="00E4444D" w:rsidP="00885654">
      <w:pPr>
        <w:numPr>
          <w:ilvl w:val="0"/>
          <w:numId w:val="11"/>
        </w:numPr>
        <w:tabs>
          <w:tab w:val="center" w:pos="0"/>
        </w:tabs>
        <w:jc w:val="both"/>
        <w:rPr>
          <w:sz w:val="20"/>
          <w:szCs w:val="20"/>
        </w:rPr>
      </w:pPr>
      <w:r w:rsidRPr="00AA5311">
        <w:rPr>
          <w:sz w:val="20"/>
          <w:szCs w:val="20"/>
        </w:rPr>
        <w:t>zabezpečiť, aby si ostatní študenti pri odchode uložili prezuvky a udržiavali poriadok.</w:t>
      </w:r>
    </w:p>
    <w:p w:rsidR="00C4487B" w:rsidRDefault="00C4487B" w:rsidP="00E4444D">
      <w:pPr>
        <w:tabs>
          <w:tab w:val="center" w:pos="0"/>
        </w:tabs>
        <w:ind w:left="720"/>
        <w:jc w:val="both"/>
        <w:rPr>
          <w:sz w:val="20"/>
          <w:szCs w:val="20"/>
        </w:rPr>
      </w:pPr>
    </w:p>
    <w:p w:rsidR="00E4444D" w:rsidRPr="00AA5311" w:rsidRDefault="00E4444D" w:rsidP="00885654">
      <w:pPr>
        <w:numPr>
          <w:ilvl w:val="0"/>
          <w:numId w:val="9"/>
        </w:numPr>
        <w:tabs>
          <w:tab w:val="center" w:pos="0"/>
        </w:tabs>
        <w:jc w:val="both"/>
        <w:rPr>
          <w:sz w:val="20"/>
          <w:szCs w:val="20"/>
        </w:rPr>
      </w:pPr>
      <w:r w:rsidRPr="00AA5311">
        <w:rPr>
          <w:sz w:val="20"/>
          <w:szCs w:val="20"/>
        </w:rPr>
        <w:t>Trieda je vizitkou študentov, preto sa vo svojej triede starajú o estetickú výzdobu, aktuálnu nástenku, kvety a inventár tak, aby sa v nej študenti i učitelia dobre cítili.</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9"/>
        </w:numPr>
        <w:tabs>
          <w:tab w:val="center" w:pos="0"/>
        </w:tabs>
        <w:jc w:val="both"/>
        <w:rPr>
          <w:sz w:val="20"/>
          <w:szCs w:val="20"/>
        </w:rPr>
      </w:pPr>
      <w:r w:rsidRPr="00AA5311">
        <w:rPr>
          <w:sz w:val="20"/>
          <w:szCs w:val="20"/>
        </w:rPr>
        <w:t>Nie je dovolené vyvolávať študentov z tried počas vyučovania. Nevyhnutné návštevy sú možné len cez prestávky pri vrátnici školy.</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9"/>
        </w:numPr>
        <w:tabs>
          <w:tab w:val="center" w:pos="0"/>
        </w:tabs>
        <w:jc w:val="both"/>
        <w:rPr>
          <w:sz w:val="20"/>
          <w:szCs w:val="20"/>
        </w:rPr>
      </w:pPr>
      <w:r w:rsidRPr="00AA5311">
        <w:rPr>
          <w:sz w:val="20"/>
          <w:szCs w:val="20"/>
        </w:rPr>
        <w:t>Po skončení vyučovania študenti pod dozorom vyučujúceho vyložia stoličky v učebni, týždeňníci skontrolujú triedu a až potom, na pokyn vyučujúceho, odchádzajú. V laviciach nesmú ostávať knihy ani iné veci. V piatok po poslednej vyučovacej hodine si žiaci berú domov oblečenie na telesnú výchovu.</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9"/>
        </w:numPr>
        <w:tabs>
          <w:tab w:val="center" w:pos="0"/>
        </w:tabs>
        <w:jc w:val="both"/>
        <w:rPr>
          <w:sz w:val="20"/>
          <w:szCs w:val="20"/>
        </w:rPr>
      </w:pPr>
      <w:r w:rsidRPr="00AA5311">
        <w:rPr>
          <w:sz w:val="20"/>
          <w:szCs w:val="20"/>
        </w:rPr>
        <w:t xml:space="preserve">Na vyučovaní, školských akciách (exkurzie, výlety, kurzy a iné podujatia) sa žiaci riadia pokynmi pedagogického vedúceho a zásadami BOZ a PO. Sú povinní správať sa tak, aby chránili svoje zdravie a zdravie ostatných, teda dodržujú bezpečnostné predpisy a pokyny učiteľov. </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9"/>
        </w:numPr>
        <w:tabs>
          <w:tab w:val="center" w:pos="0"/>
        </w:tabs>
        <w:jc w:val="both"/>
        <w:rPr>
          <w:sz w:val="20"/>
          <w:szCs w:val="20"/>
        </w:rPr>
      </w:pPr>
      <w:r w:rsidRPr="00AA5311">
        <w:rPr>
          <w:sz w:val="20"/>
          <w:szCs w:val="20"/>
        </w:rPr>
        <w:t>Za príkladné správanie a výborné plnenie si povinností, za dobrú reprezentáciu triedy a školy, za ochotnú pomoc, môže žiak dostať osobitnú pochvalu od triedneho profesora alebo riaditeľ</w:t>
      </w:r>
      <w:r w:rsidR="00C4487B">
        <w:rPr>
          <w:sz w:val="20"/>
          <w:szCs w:val="20"/>
        </w:rPr>
        <w:t>a</w:t>
      </w:r>
      <w:r w:rsidRPr="00AA5311">
        <w:rPr>
          <w:sz w:val="20"/>
          <w:szCs w:val="20"/>
        </w:rPr>
        <w:t xml:space="preserve"> školy. Pochvala od riaditeľ</w:t>
      </w:r>
      <w:r w:rsidR="00C4487B">
        <w:rPr>
          <w:sz w:val="20"/>
          <w:szCs w:val="20"/>
        </w:rPr>
        <w:t>a</w:t>
      </w:r>
      <w:r w:rsidRPr="00AA5311">
        <w:rPr>
          <w:sz w:val="20"/>
          <w:szCs w:val="20"/>
        </w:rPr>
        <w:t xml:space="preserve"> školy sa zapisuje </w:t>
      </w:r>
      <w:r w:rsidR="00C4487B">
        <w:rPr>
          <w:sz w:val="20"/>
          <w:szCs w:val="20"/>
        </w:rPr>
        <w:t xml:space="preserve">do katalógového listu študenta </w:t>
      </w:r>
      <w:r w:rsidRPr="00AA5311">
        <w:rPr>
          <w:sz w:val="20"/>
          <w:szCs w:val="20"/>
        </w:rPr>
        <w:t>a môže byť spojená s vecnou odmenou.</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9"/>
        </w:numPr>
        <w:tabs>
          <w:tab w:val="center" w:pos="0"/>
        </w:tabs>
        <w:jc w:val="both"/>
        <w:rPr>
          <w:sz w:val="20"/>
          <w:szCs w:val="20"/>
        </w:rPr>
      </w:pPr>
      <w:r w:rsidRPr="00AA5311">
        <w:rPr>
          <w:sz w:val="20"/>
          <w:szCs w:val="20"/>
        </w:rPr>
        <w:lastRenderedPageBreak/>
        <w:t xml:space="preserve">Keď si študent neplní svoje povinnosti a nespráva sa podľa školského poriadku a nestačia bežné napomenutia triedneho </w:t>
      </w:r>
      <w:r w:rsidR="00C4487B">
        <w:rPr>
          <w:sz w:val="20"/>
          <w:szCs w:val="20"/>
        </w:rPr>
        <w:t xml:space="preserve">učiteľa </w:t>
      </w:r>
      <w:r w:rsidRPr="00AA5311">
        <w:rPr>
          <w:sz w:val="20"/>
          <w:szCs w:val="20"/>
        </w:rPr>
        <w:t>a ostatných vyučujúcich, je hodnotené jeho správanie podľa stupňa previnenia. Za porušenie školského poriadku sa považuje aj spáchanie priestupku alebo trestného činu (na základe právoplatného rozhodnutia), za ktorý bude študent zo štúdia vylúčený.</w:t>
      </w:r>
    </w:p>
    <w:p w:rsidR="00E4444D" w:rsidRDefault="00E4444D" w:rsidP="00E4444D">
      <w:pPr>
        <w:tabs>
          <w:tab w:val="center" w:pos="0"/>
        </w:tabs>
        <w:jc w:val="both"/>
        <w:rPr>
          <w:sz w:val="20"/>
          <w:szCs w:val="20"/>
        </w:rPr>
      </w:pPr>
    </w:p>
    <w:p w:rsidR="00E4444D" w:rsidRPr="00853C13" w:rsidRDefault="00E4444D" w:rsidP="00885654">
      <w:pPr>
        <w:numPr>
          <w:ilvl w:val="0"/>
          <w:numId w:val="9"/>
        </w:numPr>
        <w:autoSpaceDE w:val="0"/>
        <w:autoSpaceDN w:val="0"/>
        <w:adjustRightInd w:val="0"/>
        <w:jc w:val="both"/>
        <w:rPr>
          <w:color w:val="000000"/>
          <w:sz w:val="20"/>
          <w:szCs w:val="20"/>
        </w:rPr>
      </w:pPr>
      <w:r>
        <w:rPr>
          <w:sz w:val="20"/>
          <w:szCs w:val="20"/>
        </w:rPr>
        <w:t xml:space="preserve">Za jeden z najzávažnejších porušení školského poriadku sa považuje šikanovanie. </w:t>
      </w:r>
      <w:r w:rsidRPr="00853C13">
        <w:rPr>
          <w:color w:val="000000"/>
          <w:sz w:val="20"/>
          <w:szCs w:val="20"/>
        </w:rPr>
        <w:t xml:space="preserve">Šikanovaním sa rozumie akékoľvek správanie </w:t>
      </w:r>
      <w:r>
        <w:rPr>
          <w:color w:val="000000"/>
          <w:sz w:val="20"/>
          <w:szCs w:val="20"/>
        </w:rPr>
        <w:t>študenta</w:t>
      </w:r>
      <w:r w:rsidRPr="00853C13">
        <w:rPr>
          <w:color w:val="000000"/>
          <w:sz w:val="20"/>
          <w:szCs w:val="20"/>
        </w:rPr>
        <w:t xml:space="preserve"> alebo </w:t>
      </w:r>
      <w:r>
        <w:rPr>
          <w:color w:val="000000"/>
          <w:sz w:val="20"/>
          <w:szCs w:val="20"/>
        </w:rPr>
        <w:t>študentov</w:t>
      </w:r>
      <w:r w:rsidRPr="00853C13">
        <w:rPr>
          <w:color w:val="000000"/>
          <w:sz w:val="20"/>
          <w:szCs w:val="20"/>
        </w:rPr>
        <w:t xml:space="preserve">, ktorých zámerom je ublíženie inému </w:t>
      </w:r>
      <w:r>
        <w:rPr>
          <w:color w:val="000000"/>
          <w:sz w:val="20"/>
          <w:szCs w:val="20"/>
        </w:rPr>
        <w:t>študentov</w:t>
      </w:r>
      <w:r w:rsidRPr="00853C13">
        <w:rPr>
          <w:color w:val="000000"/>
          <w:sz w:val="20"/>
          <w:szCs w:val="20"/>
        </w:rPr>
        <w:t xml:space="preserve">i alebo </w:t>
      </w:r>
      <w:r>
        <w:rPr>
          <w:color w:val="000000"/>
          <w:sz w:val="20"/>
          <w:szCs w:val="20"/>
        </w:rPr>
        <w:t>študent</w:t>
      </w:r>
      <w:r w:rsidRPr="00853C13">
        <w:rPr>
          <w:color w:val="000000"/>
          <w:sz w:val="20"/>
          <w:szCs w:val="20"/>
        </w:rPr>
        <w:t xml:space="preserve">om, prípadne ich ohrozovanie alebo zastrašovanie. Z hľadiska práva môže šikanovanie napĺňať skutkovú podstatu priestupkov proti spolunažívaniu a proti majetku. Obzvlášť závažné formy šikanovania môžu napĺňať skutkovú podstatu trestných činov a to najmä ohovárania, nebezpečného vyhrážania, ublíženia na zdraví, obmedzovania osobnej slobody, nátlaku vydierania, lúpeže, hrubého nátlaku, krádeže alebo poškodzovania cudzej veci, neoprávneného užívania cudzej veci. Šikanovania sa dopustí každý </w:t>
      </w:r>
      <w:r>
        <w:rPr>
          <w:color w:val="000000"/>
          <w:sz w:val="20"/>
          <w:szCs w:val="20"/>
        </w:rPr>
        <w:t>študent</w:t>
      </w:r>
      <w:r w:rsidRPr="00853C13">
        <w:rPr>
          <w:color w:val="000000"/>
          <w:sz w:val="20"/>
          <w:szCs w:val="20"/>
        </w:rPr>
        <w:t xml:space="preserve">, ktorý iného </w:t>
      </w:r>
      <w:r>
        <w:rPr>
          <w:color w:val="000000"/>
          <w:sz w:val="20"/>
          <w:szCs w:val="20"/>
        </w:rPr>
        <w:t>študenta</w:t>
      </w:r>
      <w:r w:rsidRPr="00853C13">
        <w:rPr>
          <w:color w:val="000000"/>
          <w:sz w:val="20"/>
          <w:szCs w:val="20"/>
        </w:rPr>
        <w:t xml:space="preserve">: </w:t>
      </w:r>
    </w:p>
    <w:p w:rsidR="00E4444D" w:rsidRPr="00853C13" w:rsidRDefault="00E4444D" w:rsidP="00885654">
      <w:pPr>
        <w:numPr>
          <w:ilvl w:val="0"/>
          <w:numId w:val="12"/>
        </w:numPr>
        <w:autoSpaceDE w:val="0"/>
        <w:autoSpaceDN w:val="0"/>
        <w:adjustRightInd w:val="0"/>
        <w:jc w:val="both"/>
        <w:rPr>
          <w:color w:val="000000"/>
          <w:sz w:val="20"/>
          <w:szCs w:val="20"/>
        </w:rPr>
      </w:pPr>
      <w:r w:rsidRPr="00853C13">
        <w:rPr>
          <w:color w:val="000000"/>
          <w:sz w:val="20"/>
          <w:szCs w:val="20"/>
        </w:rPr>
        <w:t>fyzicky napáda alebo sa mu vyhráža bitkou,</w:t>
      </w:r>
    </w:p>
    <w:p w:rsidR="00E4444D" w:rsidRPr="00853C13" w:rsidRDefault="00E4444D" w:rsidP="00885654">
      <w:pPr>
        <w:numPr>
          <w:ilvl w:val="0"/>
          <w:numId w:val="12"/>
        </w:numPr>
        <w:autoSpaceDE w:val="0"/>
        <w:autoSpaceDN w:val="0"/>
        <w:adjustRightInd w:val="0"/>
        <w:jc w:val="both"/>
        <w:rPr>
          <w:color w:val="000000"/>
          <w:sz w:val="20"/>
          <w:szCs w:val="20"/>
        </w:rPr>
      </w:pPr>
      <w:r w:rsidRPr="00853C13">
        <w:rPr>
          <w:color w:val="000000"/>
          <w:sz w:val="20"/>
          <w:szCs w:val="20"/>
        </w:rPr>
        <w:t xml:space="preserve">uráža prezývkami, nadávkami, posmeškami, </w:t>
      </w:r>
    </w:p>
    <w:p w:rsidR="00E4444D" w:rsidRPr="00853C13" w:rsidRDefault="00E4444D" w:rsidP="00885654">
      <w:pPr>
        <w:numPr>
          <w:ilvl w:val="0"/>
          <w:numId w:val="12"/>
        </w:numPr>
        <w:autoSpaceDE w:val="0"/>
        <w:autoSpaceDN w:val="0"/>
        <w:adjustRightInd w:val="0"/>
        <w:jc w:val="both"/>
        <w:rPr>
          <w:color w:val="000000"/>
          <w:sz w:val="20"/>
          <w:szCs w:val="20"/>
        </w:rPr>
      </w:pPr>
      <w:r w:rsidRPr="00853C13">
        <w:rPr>
          <w:color w:val="000000"/>
          <w:sz w:val="20"/>
          <w:szCs w:val="20"/>
        </w:rPr>
        <w:t>berie mu jeho veci,</w:t>
      </w:r>
    </w:p>
    <w:p w:rsidR="00E4444D" w:rsidRPr="00853C13" w:rsidRDefault="00E4444D" w:rsidP="00885654">
      <w:pPr>
        <w:numPr>
          <w:ilvl w:val="0"/>
          <w:numId w:val="12"/>
        </w:numPr>
        <w:autoSpaceDE w:val="0"/>
        <w:autoSpaceDN w:val="0"/>
        <w:adjustRightInd w:val="0"/>
        <w:jc w:val="both"/>
        <w:rPr>
          <w:color w:val="000000"/>
          <w:sz w:val="20"/>
          <w:szCs w:val="20"/>
        </w:rPr>
      </w:pPr>
      <w:r w:rsidRPr="00853C13">
        <w:rPr>
          <w:color w:val="000000"/>
          <w:sz w:val="20"/>
          <w:szCs w:val="20"/>
        </w:rPr>
        <w:t>núti ho robiť čokoľvek proti jeho vôli.</w:t>
      </w:r>
    </w:p>
    <w:p w:rsidR="00885654" w:rsidRDefault="00885654" w:rsidP="00885654">
      <w:pPr>
        <w:autoSpaceDE w:val="0"/>
        <w:autoSpaceDN w:val="0"/>
        <w:adjustRightInd w:val="0"/>
        <w:ind w:left="360"/>
        <w:jc w:val="both"/>
        <w:rPr>
          <w:color w:val="000000"/>
          <w:sz w:val="20"/>
          <w:szCs w:val="20"/>
        </w:rPr>
      </w:pPr>
    </w:p>
    <w:p w:rsidR="00885654" w:rsidRDefault="00E4444D" w:rsidP="00885654">
      <w:pPr>
        <w:autoSpaceDE w:val="0"/>
        <w:autoSpaceDN w:val="0"/>
        <w:adjustRightInd w:val="0"/>
        <w:ind w:left="360"/>
        <w:jc w:val="both"/>
        <w:rPr>
          <w:color w:val="000000"/>
          <w:sz w:val="20"/>
          <w:szCs w:val="20"/>
        </w:rPr>
      </w:pPr>
      <w:r>
        <w:rPr>
          <w:color w:val="000000"/>
          <w:sz w:val="20"/>
          <w:szCs w:val="20"/>
        </w:rPr>
        <w:t>Študentom</w:t>
      </w:r>
      <w:r w:rsidRPr="00853C13">
        <w:rPr>
          <w:color w:val="000000"/>
          <w:sz w:val="20"/>
          <w:szCs w:val="20"/>
        </w:rPr>
        <w:t xml:space="preserve"> sa prísne zakazuje iného alebo iných </w:t>
      </w:r>
      <w:r>
        <w:rPr>
          <w:color w:val="000000"/>
          <w:sz w:val="20"/>
          <w:szCs w:val="20"/>
        </w:rPr>
        <w:t>študentov</w:t>
      </w:r>
      <w:r w:rsidRPr="00853C13">
        <w:rPr>
          <w:color w:val="000000"/>
          <w:sz w:val="20"/>
          <w:szCs w:val="20"/>
        </w:rPr>
        <w:t xml:space="preserve"> šikanovať. V prípade, že </w:t>
      </w:r>
      <w:r>
        <w:rPr>
          <w:color w:val="000000"/>
          <w:sz w:val="20"/>
          <w:szCs w:val="20"/>
        </w:rPr>
        <w:t>študent</w:t>
      </w:r>
      <w:r w:rsidRPr="00853C13">
        <w:rPr>
          <w:color w:val="000000"/>
          <w:sz w:val="20"/>
          <w:szCs w:val="20"/>
        </w:rPr>
        <w:t xml:space="preserve"> alebo </w:t>
      </w:r>
      <w:r>
        <w:rPr>
          <w:color w:val="000000"/>
          <w:sz w:val="20"/>
          <w:szCs w:val="20"/>
        </w:rPr>
        <w:t>študenti</w:t>
      </w:r>
      <w:r w:rsidRPr="00853C13">
        <w:rPr>
          <w:color w:val="000000"/>
          <w:sz w:val="20"/>
          <w:szCs w:val="20"/>
        </w:rPr>
        <w:t xml:space="preserve"> sa dop</w:t>
      </w:r>
      <w:r>
        <w:rPr>
          <w:color w:val="000000"/>
          <w:sz w:val="20"/>
          <w:szCs w:val="20"/>
        </w:rPr>
        <w:t>u</w:t>
      </w:r>
      <w:r w:rsidRPr="00853C13">
        <w:rPr>
          <w:color w:val="000000"/>
          <w:sz w:val="20"/>
          <w:szCs w:val="20"/>
        </w:rPr>
        <w:t xml:space="preserve">stia priestupkov, ktoré nesú znak šikanovania, budú za toto disciplinárne potrestaní. </w:t>
      </w:r>
      <w:r>
        <w:rPr>
          <w:color w:val="000000"/>
          <w:sz w:val="20"/>
          <w:szCs w:val="20"/>
        </w:rPr>
        <w:t>Študenti starší</w:t>
      </w:r>
      <w:r w:rsidRPr="00853C13">
        <w:rPr>
          <w:color w:val="000000"/>
          <w:sz w:val="20"/>
          <w:szCs w:val="20"/>
        </w:rPr>
        <w:t xml:space="preserve"> ako 15 rokov sú zodpovední za spáchanie priestupkov ako mladiství a to až do 18. roku života. Trestne zodpovední sú </w:t>
      </w:r>
      <w:r>
        <w:rPr>
          <w:color w:val="000000"/>
          <w:sz w:val="20"/>
          <w:szCs w:val="20"/>
        </w:rPr>
        <w:t xml:space="preserve">všetci študenti, nakoľko pred vstupom na strednú školu dovŕšili vek </w:t>
      </w:r>
      <w:r w:rsidRPr="00853C13">
        <w:rPr>
          <w:color w:val="000000"/>
          <w:sz w:val="20"/>
          <w:szCs w:val="20"/>
        </w:rPr>
        <w:t>14 rokov. Osoby, ktoré v čase spáchania trestného činu dovŕšili vek štrnásť rokov a neprekročili osemnásty rok svojho života sa podľa trestného poriadku zaraďujú do kategórie mladistvých. Osoby, ktoré sa na páchaní trestného činu podieľajú sa môžu dopúšťať spolupáchateľstva. Za spolupáchateľstvo trestného činu sa považuje, ak trestný čin bol spáchaný spoločným konaním dvoch alebo viacerých osôb.</w:t>
      </w:r>
      <w:r>
        <w:rPr>
          <w:color w:val="000000"/>
          <w:sz w:val="20"/>
          <w:szCs w:val="20"/>
        </w:rPr>
        <w:t xml:space="preserve"> </w:t>
      </w:r>
      <w:r w:rsidRPr="00853C13">
        <w:rPr>
          <w:color w:val="000000"/>
          <w:sz w:val="20"/>
          <w:szCs w:val="20"/>
        </w:rPr>
        <w:t xml:space="preserve">Každý </w:t>
      </w:r>
      <w:r>
        <w:rPr>
          <w:color w:val="000000"/>
          <w:sz w:val="20"/>
          <w:szCs w:val="20"/>
        </w:rPr>
        <w:t>študent</w:t>
      </w:r>
      <w:r w:rsidRPr="00853C13">
        <w:rPr>
          <w:color w:val="000000"/>
          <w:sz w:val="20"/>
          <w:szCs w:val="20"/>
        </w:rPr>
        <w:t xml:space="preserve"> má právo na ochranu pred šikanovaním. </w:t>
      </w:r>
    </w:p>
    <w:p w:rsidR="00E4444D" w:rsidRDefault="00E4444D" w:rsidP="00885654">
      <w:pPr>
        <w:autoSpaceDE w:val="0"/>
        <w:autoSpaceDN w:val="0"/>
        <w:adjustRightInd w:val="0"/>
        <w:ind w:left="360"/>
        <w:jc w:val="both"/>
        <w:rPr>
          <w:color w:val="000000"/>
          <w:sz w:val="20"/>
          <w:szCs w:val="20"/>
        </w:rPr>
      </w:pPr>
      <w:r w:rsidRPr="00853C13">
        <w:rPr>
          <w:b/>
          <w:color w:val="000000"/>
          <w:sz w:val="20"/>
          <w:szCs w:val="20"/>
        </w:rPr>
        <w:t xml:space="preserve">Šikanovanie považuje každý </w:t>
      </w:r>
      <w:r>
        <w:rPr>
          <w:b/>
          <w:color w:val="000000"/>
          <w:sz w:val="20"/>
          <w:szCs w:val="20"/>
        </w:rPr>
        <w:t>študent</w:t>
      </w:r>
      <w:r w:rsidRPr="00853C13">
        <w:rPr>
          <w:b/>
          <w:color w:val="000000"/>
          <w:sz w:val="20"/>
          <w:szCs w:val="20"/>
        </w:rPr>
        <w:t xml:space="preserve"> školy za najhorší prejav ponižovania a nebude ho tolerovať v žiadnych podobách a dôsledne proti šikanovaniu bojuje.</w:t>
      </w:r>
      <w:r w:rsidRPr="00853C13">
        <w:rPr>
          <w:color w:val="000000"/>
          <w:sz w:val="20"/>
          <w:szCs w:val="20"/>
        </w:rPr>
        <w:t xml:space="preserve"> Ak </w:t>
      </w:r>
      <w:r>
        <w:rPr>
          <w:color w:val="000000"/>
          <w:sz w:val="20"/>
          <w:szCs w:val="20"/>
        </w:rPr>
        <w:t>študent</w:t>
      </w:r>
      <w:r w:rsidRPr="00853C13">
        <w:rPr>
          <w:color w:val="000000"/>
          <w:sz w:val="20"/>
          <w:szCs w:val="20"/>
        </w:rPr>
        <w:t xml:space="preserve"> školy zistí že jeho alebo jeho spolužiaka niekto šikanuje, je jeho povinnosťou ihneď to oznámiť ktorémukoľvek učiteľovi alebo zamestnancovi školy. </w:t>
      </w:r>
      <w:r>
        <w:rPr>
          <w:color w:val="000000"/>
          <w:sz w:val="20"/>
          <w:szCs w:val="20"/>
        </w:rPr>
        <w:t>Študenti</w:t>
      </w:r>
      <w:r w:rsidRPr="00853C13">
        <w:rPr>
          <w:color w:val="000000"/>
          <w:sz w:val="20"/>
          <w:szCs w:val="20"/>
        </w:rPr>
        <w:t xml:space="preserve">, ktorí sa previnia šikanovaním budú disciplinárne riešení všetkými dostupnými postihmi, vrátane </w:t>
      </w:r>
      <w:r>
        <w:rPr>
          <w:color w:val="000000"/>
          <w:sz w:val="20"/>
          <w:szCs w:val="20"/>
        </w:rPr>
        <w:t xml:space="preserve">vylúčenia zo školy a </w:t>
      </w:r>
      <w:r w:rsidRPr="00853C13">
        <w:rPr>
          <w:color w:val="000000"/>
          <w:sz w:val="20"/>
          <w:szCs w:val="20"/>
        </w:rPr>
        <w:t xml:space="preserve">oznámenia na Policajný zbor Slovenskej republiky. </w:t>
      </w:r>
    </w:p>
    <w:p w:rsidR="00E4444D" w:rsidRDefault="00E4444D" w:rsidP="00E4444D">
      <w:pPr>
        <w:tabs>
          <w:tab w:val="center" w:pos="0"/>
        </w:tabs>
        <w:jc w:val="both"/>
        <w:rPr>
          <w:sz w:val="20"/>
          <w:szCs w:val="20"/>
        </w:rPr>
      </w:pPr>
    </w:p>
    <w:p w:rsidR="003601C2" w:rsidRPr="00ED1F2D" w:rsidRDefault="003601C2" w:rsidP="003601C2">
      <w:pPr>
        <w:numPr>
          <w:ilvl w:val="0"/>
          <w:numId w:val="9"/>
        </w:numPr>
        <w:jc w:val="both"/>
        <w:rPr>
          <w:sz w:val="20"/>
          <w:szCs w:val="20"/>
        </w:rPr>
      </w:pPr>
      <w:r w:rsidRPr="003601C2">
        <w:rPr>
          <w:b/>
          <w:sz w:val="20"/>
          <w:szCs w:val="20"/>
        </w:rPr>
        <w:t>Oslovenie a pozdravy</w:t>
      </w:r>
      <w:r w:rsidRPr="00ED1F2D">
        <w:rPr>
          <w:sz w:val="20"/>
          <w:szCs w:val="20"/>
        </w:rPr>
        <w:t>:</w:t>
      </w:r>
    </w:p>
    <w:p w:rsidR="003601C2" w:rsidRPr="00ED1F2D" w:rsidRDefault="003601C2" w:rsidP="003601C2">
      <w:pPr>
        <w:ind w:left="360"/>
        <w:jc w:val="both"/>
        <w:rPr>
          <w:sz w:val="20"/>
          <w:szCs w:val="20"/>
        </w:rPr>
      </w:pPr>
      <w:r w:rsidRPr="00ED1F2D">
        <w:rPr>
          <w:sz w:val="20"/>
          <w:szCs w:val="20"/>
        </w:rPr>
        <w:t>Žiaci zásadne oslovujú zamestnancov školy: pán riaditeľ,</w:t>
      </w:r>
      <w:r>
        <w:rPr>
          <w:sz w:val="20"/>
          <w:szCs w:val="20"/>
        </w:rPr>
        <w:t xml:space="preserve"> pani riaditeľka, </w:t>
      </w:r>
      <w:r w:rsidRPr="00ED1F2D">
        <w:rPr>
          <w:sz w:val="20"/>
          <w:szCs w:val="20"/>
        </w:rPr>
        <w:t>pani zástupkyňa, pán zástupca, pani profesorka, pán profesor, pani vychovávateľka, pán vychovávateľ, pani tajomníčka, pani účtovníčka, pán školník, pani vrátnička, pani upratovačka, ...</w:t>
      </w:r>
    </w:p>
    <w:p w:rsidR="003601C2" w:rsidRPr="00ED1F2D" w:rsidRDefault="003601C2" w:rsidP="003601C2">
      <w:pPr>
        <w:ind w:left="360"/>
        <w:jc w:val="both"/>
        <w:rPr>
          <w:sz w:val="20"/>
          <w:szCs w:val="20"/>
        </w:rPr>
      </w:pPr>
      <w:r w:rsidRPr="00ED1F2D">
        <w:rPr>
          <w:sz w:val="20"/>
          <w:szCs w:val="20"/>
        </w:rPr>
        <w:t>Žiaci zdravia pozdravom: dobrý deň, dobré ráno, dobrý večer, dovidenia. Môžu zdraviť kresťanskými pozdravom pochválený buď Ježiš Kristus.</w:t>
      </w:r>
    </w:p>
    <w:p w:rsidR="003601C2" w:rsidRPr="00ED1F2D" w:rsidRDefault="003601C2" w:rsidP="003601C2">
      <w:pPr>
        <w:ind w:left="360"/>
        <w:jc w:val="both"/>
        <w:rPr>
          <w:sz w:val="20"/>
          <w:szCs w:val="20"/>
        </w:rPr>
      </w:pPr>
      <w:r w:rsidRPr="00ED1F2D">
        <w:rPr>
          <w:sz w:val="20"/>
          <w:szCs w:val="20"/>
        </w:rPr>
        <w:t>Žiaci zdravia všetkých zamestnancov školy.</w:t>
      </w:r>
    </w:p>
    <w:p w:rsidR="003601C2" w:rsidRPr="00ED1F2D" w:rsidRDefault="003601C2" w:rsidP="003601C2">
      <w:pPr>
        <w:ind w:left="360"/>
        <w:jc w:val="both"/>
        <w:rPr>
          <w:sz w:val="20"/>
          <w:szCs w:val="20"/>
        </w:rPr>
      </w:pPr>
      <w:r w:rsidRPr="00ED1F2D">
        <w:rPr>
          <w:sz w:val="20"/>
          <w:szCs w:val="20"/>
        </w:rPr>
        <w:t>Žiaci zdravia zamestnancov školy aj pri stretnutí mimo budovy školy.</w:t>
      </w:r>
    </w:p>
    <w:p w:rsidR="003601C2" w:rsidRPr="00ED1F2D" w:rsidRDefault="003601C2" w:rsidP="003601C2">
      <w:pPr>
        <w:jc w:val="both"/>
        <w:rPr>
          <w:sz w:val="20"/>
          <w:szCs w:val="20"/>
        </w:rPr>
      </w:pPr>
    </w:p>
    <w:p w:rsidR="003601C2" w:rsidRPr="00ED1F2D" w:rsidRDefault="003601C2" w:rsidP="003601C2">
      <w:pPr>
        <w:numPr>
          <w:ilvl w:val="0"/>
          <w:numId w:val="9"/>
        </w:numPr>
        <w:jc w:val="both"/>
        <w:rPr>
          <w:sz w:val="20"/>
          <w:szCs w:val="20"/>
        </w:rPr>
      </w:pPr>
      <w:r w:rsidRPr="003601C2">
        <w:rPr>
          <w:b/>
          <w:sz w:val="20"/>
          <w:szCs w:val="20"/>
        </w:rPr>
        <w:t>Správanie žiakov mimo školy</w:t>
      </w:r>
      <w:r w:rsidRPr="00ED1F2D">
        <w:rPr>
          <w:sz w:val="20"/>
          <w:szCs w:val="20"/>
        </w:rPr>
        <w:t>:</w:t>
      </w:r>
    </w:p>
    <w:p w:rsidR="003601C2" w:rsidRPr="00ED1F2D" w:rsidRDefault="003601C2" w:rsidP="003601C2">
      <w:pPr>
        <w:ind w:left="360"/>
        <w:jc w:val="both"/>
        <w:rPr>
          <w:sz w:val="20"/>
          <w:szCs w:val="20"/>
        </w:rPr>
      </w:pPr>
      <w:r w:rsidRPr="00ED1F2D">
        <w:rPr>
          <w:sz w:val="20"/>
          <w:szCs w:val="20"/>
        </w:rPr>
        <w:t>Každý žiak aj mimo vyučovania a v čase prázdnin je žiakom školy, a tak sa musí aj správať. K svojim rodičom, súrodencom, ostatným ľuďom je pozorný, zdvorilý a čestný.</w:t>
      </w:r>
    </w:p>
    <w:p w:rsidR="003601C2" w:rsidRPr="00ED1F2D" w:rsidRDefault="003601C2" w:rsidP="003601C2">
      <w:pPr>
        <w:ind w:left="360"/>
        <w:jc w:val="both"/>
        <w:rPr>
          <w:sz w:val="20"/>
          <w:szCs w:val="20"/>
        </w:rPr>
      </w:pPr>
      <w:r w:rsidRPr="00ED1F2D">
        <w:rPr>
          <w:sz w:val="20"/>
          <w:szCs w:val="20"/>
        </w:rPr>
        <w:t>Žiak sa nezúčastňuje na nevhodných podujatiach, ktoré ohrozujú hlavne jeho zdravie.</w:t>
      </w:r>
    </w:p>
    <w:p w:rsidR="003601C2" w:rsidRPr="00ED1F2D" w:rsidRDefault="003601C2" w:rsidP="003601C2">
      <w:pPr>
        <w:ind w:left="360"/>
        <w:jc w:val="both"/>
        <w:rPr>
          <w:sz w:val="20"/>
          <w:szCs w:val="20"/>
        </w:rPr>
      </w:pPr>
      <w:r w:rsidRPr="00ED1F2D">
        <w:rPr>
          <w:sz w:val="20"/>
          <w:szCs w:val="20"/>
        </w:rPr>
        <w:t>Na školských exkurziách, zájazdoch, výletoch, praxi, kurzoch a všetkých podujatiach organizovaných školou sa žiaci riadia pokynmi vedúceho a dodržiavajú vnútorný poriadok školy. Bez jeho vedomia sa nevzďaľujú od skupiny alebo určeného miesta.</w:t>
      </w:r>
    </w:p>
    <w:p w:rsidR="00885654" w:rsidRDefault="00885654" w:rsidP="00E4444D">
      <w:pPr>
        <w:tabs>
          <w:tab w:val="center" w:pos="0"/>
        </w:tabs>
        <w:jc w:val="both"/>
        <w:rPr>
          <w:sz w:val="20"/>
          <w:szCs w:val="20"/>
        </w:rPr>
      </w:pPr>
    </w:p>
    <w:p w:rsidR="00885654" w:rsidRPr="00AA5311" w:rsidRDefault="00885654" w:rsidP="00E4444D">
      <w:pPr>
        <w:tabs>
          <w:tab w:val="center" w:pos="0"/>
        </w:tabs>
        <w:jc w:val="both"/>
        <w:rPr>
          <w:sz w:val="20"/>
          <w:szCs w:val="20"/>
        </w:rPr>
      </w:pPr>
    </w:p>
    <w:p w:rsidR="00E4444D" w:rsidRPr="00AA5311" w:rsidRDefault="00E4444D" w:rsidP="00885654">
      <w:pPr>
        <w:tabs>
          <w:tab w:val="center" w:pos="0"/>
          <w:tab w:val="left" w:pos="360"/>
        </w:tabs>
        <w:jc w:val="both"/>
        <w:rPr>
          <w:sz w:val="20"/>
          <w:szCs w:val="20"/>
        </w:rPr>
      </w:pPr>
      <w:r w:rsidRPr="00AA5311">
        <w:rPr>
          <w:sz w:val="20"/>
          <w:szCs w:val="20"/>
        </w:rPr>
        <w:t xml:space="preserve"> </w:t>
      </w:r>
      <w:r w:rsidRPr="00AA5311">
        <w:rPr>
          <w:b/>
          <w:sz w:val="20"/>
          <w:szCs w:val="20"/>
        </w:rPr>
        <w:t xml:space="preserve">E. </w:t>
      </w:r>
      <w:r w:rsidR="00885654">
        <w:rPr>
          <w:b/>
          <w:sz w:val="20"/>
          <w:szCs w:val="20"/>
        </w:rPr>
        <w:tab/>
      </w:r>
      <w:r w:rsidRPr="00AA5311">
        <w:rPr>
          <w:b/>
          <w:sz w:val="20"/>
          <w:szCs w:val="20"/>
        </w:rPr>
        <w:t>Starostlivosť o zovňajšok</w:t>
      </w:r>
    </w:p>
    <w:p w:rsidR="00885654" w:rsidRDefault="00885654" w:rsidP="00E4444D">
      <w:pPr>
        <w:tabs>
          <w:tab w:val="center" w:pos="0"/>
        </w:tabs>
        <w:jc w:val="both"/>
        <w:rPr>
          <w:sz w:val="20"/>
          <w:szCs w:val="20"/>
        </w:rPr>
      </w:pPr>
    </w:p>
    <w:p w:rsidR="00E4444D" w:rsidRPr="00AA5311" w:rsidRDefault="00E4444D" w:rsidP="00885654">
      <w:pPr>
        <w:numPr>
          <w:ilvl w:val="0"/>
          <w:numId w:val="13"/>
        </w:numPr>
        <w:tabs>
          <w:tab w:val="center" w:pos="0"/>
        </w:tabs>
        <w:jc w:val="both"/>
        <w:rPr>
          <w:sz w:val="20"/>
          <w:szCs w:val="20"/>
        </w:rPr>
      </w:pPr>
      <w:r w:rsidRPr="00AA5311">
        <w:rPr>
          <w:sz w:val="20"/>
          <w:szCs w:val="20"/>
        </w:rPr>
        <w:t>Študenti prichádzajú na vyučovanie čistí, vhodne oblečení a upravení tak, aby to bolo v súlade s morálnymi, estetickými a hygienickými požiadavkami. V letných mesiacoch nie je dovolené nosiť nevhodné oblečenie. Taktiež nie je možné používať také oblečenie, resp. úpravu zovňajšku, ktoré sú charakteristické pre skupiny odporujúce kresťanským princípom.</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13"/>
        </w:numPr>
        <w:tabs>
          <w:tab w:val="center" w:pos="0"/>
        </w:tabs>
        <w:jc w:val="both"/>
        <w:rPr>
          <w:sz w:val="20"/>
          <w:szCs w:val="20"/>
        </w:rPr>
      </w:pPr>
      <w:r w:rsidRPr="00AA5311">
        <w:rPr>
          <w:sz w:val="20"/>
          <w:szCs w:val="20"/>
        </w:rPr>
        <w:t>Počas vyučovania sú prezutí do doporučenej obuvi (nie športová obuv).</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13"/>
        </w:numPr>
        <w:tabs>
          <w:tab w:val="center" w:pos="0"/>
        </w:tabs>
        <w:jc w:val="both"/>
        <w:rPr>
          <w:sz w:val="20"/>
          <w:szCs w:val="20"/>
        </w:rPr>
      </w:pPr>
      <w:r w:rsidRPr="00AA5311">
        <w:rPr>
          <w:sz w:val="20"/>
          <w:szCs w:val="20"/>
        </w:rPr>
        <w:t xml:space="preserve">Na vyučovaní </w:t>
      </w:r>
      <w:r w:rsidR="000534CD" w:rsidRPr="000534CD">
        <w:rPr>
          <w:sz w:val="20"/>
          <w:szCs w:val="20"/>
        </w:rPr>
        <w:t xml:space="preserve">telesnej a športovej </w:t>
      </w:r>
      <w:r w:rsidR="000534CD">
        <w:rPr>
          <w:sz w:val="20"/>
          <w:szCs w:val="20"/>
        </w:rPr>
        <w:t>výchovy</w:t>
      </w:r>
      <w:r w:rsidRPr="00AA5311">
        <w:rPr>
          <w:sz w:val="20"/>
          <w:szCs w:val="20"/>
        </w:rPr>
        <w:t xml:space="preserve"> sa obliekajú podľa pokynov vyučujúceho.</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13"/>
        </w:numPr>
        <w:tabs>
          <w:tab w:val="center" w:pos="0"/>
        </w:tabs>
        <w:jc w:val="both"/>
        <w:rPr>
          <w:sz w:val="20"/>
          <w:szCs w:val="20"/>
        </w:rPr>
      </w:pPr>
      <w:r w:rsidRPr="00AA5311">
        <w:rPr>
          <w:sz w:val="20"/>
          <w:szCs w:val="20"/>
        </w:rPr>
        <w:lastRenderedPageBreak/>
        <w:t>Na kultúrne a spoločenské podujatia, na maturitné skúšky prichádzajú študenti vhodne oblečení.</w:t>
      </w:r>
    </w:p>
    <w:p w:rsidR="00E929DE" w:rsidRDefault="00E929DE" w:rsidP="00E929DE">
      <w:pPr>
        <w:autoSpaceDE w:val="0"/>
        <w:autoSpaceDN w:val="0"/>
        <w:adjustRightInd w:val="0"/>
        <w:jc w:val="both"/>
        <w:rPr>
          <w:color w:val="000000"/>
          <w:sz w:val="22"/>
          <w:szCs w:val="22"/>
        </w:rPr>
      </w:pPr>
    </w:p>
    <w:p w:rsidR="00E929DE" w:rsidRPr="00727453" w:rsidRDefault="00E929DE" w:rsidP="00885654">
      <w:pPr>
        <w:numPr>
          <w:ilvl w:val="0"/>
          <w:numId w:val="13"/>
        </w:numPr>
        <w:autoSpaceDE w:val="0"/>
        <w:autoSpaceDN w:val="0"/>
        <w:adjustRightInd w:val="0"/>
        <w:jc w:val="both"/>
        <w:rPr>
          <w:color w:val="000000"/>
          <w:sz w:val="20"/>
          <w:szCs w:val="20"/>
        </w:rPr>
      </w:pPr>
      <w:r w:rsidRPr="00727453">
        <w:rPr>
          <w:color w:val="000000"/>
          <w:sz w:val="20"/>
          <w:szCs w:val="20"/>
        </w:rPr>
        <w:t>Študent považuje starostlivosť o svoj zovňajšok za všeobecnú súčasť hygieny a kresťanskej etiky. Preto každý študent je povinný chodiť do školy čisto a primerane oblečený, bez výstredností v odeve, úprave vlasov a zovňajška. Za výstrednosti v zovňajšku sa považuje napr. nosenie náušníc u chlapcov alebo tzv. piercing u chlapcov aj u dievčat. Za výstrednosti v odievaní dievčat sa považujú neprimerane krátke sukne, odhalené chrbty a hlboké výstrihy, nízke strihy pasu nohavíc. Za výstrednosti v odievaní sa považujú aj odevy, ktoré obsahujú nápisy alebo kresby, ktoré obsahujú urážlivé alebo násilie podporujúce texty alebo symboly, vulgarizmy alebo symboly, ktoré sú v rozpore so zásadami kresťanskej etiky. V prípade porušenia týchto ustanovení sú vyvodené voči previnilcom nasledujúce postihy:</w:t>
      </w:r>
    </w:p>
    <w:p w:rsidR="00E929DE" w:rsidRPr="00727453" w:rsidRDefault="00E929DE" w:rsidP="00885654">
      <w:pPr>
        <w:numPr>
          <w:ilvl w:val="0"/>
          <w:numId w:val="14"/>
        </w:numPr>
        <w:autoSpaceDE w:val="0"/>
        <w:autoSpaceDN w:val="0"/>
        <w:adjustRightInd w:val="0"/>
        <w:jc w:val="both"/>
        <w:rPr>
          <w:color w:val="000000"/>
          <w:sz w:val="20"/>
          <w:szCs w:val="20"/>
        </w:rPr>
      </w:pPr>
      <w:r w:rsidRPr="00727453">
        <w:rPr>
          <w:color w:val="000000"/>
          <w:sz w:val="20"/>
          <w:szCs w:val="20"/>
        </w:rPr>
        <w:t>prvé porušenie – napomenutie od triedneho učiteľa a okamžité odstránenie nevhodnosti,</w:t>
      </w:r>
    </w:p>
    <w:p w:rsidR="00E929DE" w:rsidRPr="00727453" w:rsidRDefault="00E929DE" w:rsidP="00885654">
      <w:pPr>
        <w:numPr>
          <w:ilvl w:val="0"/>
          <w:numId w:val="14"/>
        </w:numPr>
        <w:autoSpaceDE w:val="0"/>
        <w:autoSpaceDN w:val="0"/>
        <w:adjustRightInd w:val="0"/>
        <w:jc w:val="both"/>
        <w:rPr>
          <w:color w:val="000000"/>
          <w:sz w:val="20"/>
          <w:szCs w:val="20"/>
        </w:rPr>
      </w:pPr>
      <w:r w:rsidRPr="00727453">
        <w:rPr>
          <w:color w:val="000000"/>
          <w:sz w:val="20"/>
          <w:szCs w:val="20"/>
        </w:rPr>
        <w:t xml:space="preserve">druhé porušenie – pokarhanie od </w:t>
      </w:r>
      <w:r w:rsidR="00727453" w:rsidRPr="00727453">
        <w:rPr>
          <w:color w:val="000000"/>
          <w:sz w:val="20"/>
          <w:szCs w:val="20"/>
        </w:rPr>
        <w:t xml:space="preserve">triedneho učiteľa </w:t>
      </w:r>
      <w:r w:rsidRPr="00727453">
        <w:rPr>
          <w:color w:val="000000"/>
          <w:sz w:val="20"/>
          <w:szCs w:val="20"/>
        </w:rPr>
        <w:t>a okamžité odstránenie nevhodnosti,</w:t>
      </w:r>
    </w:p>
    <w:p w:rsidR="00727453" w:rsidRDefault="00E929DE" w:rsidP="00885654">
      <w:pPr>
        <w:numPr>
          <w:ilvl w:val="0"/>
          <w:numId w:val="14"/>
        </w:numPr>
        <w:autoSpaceDE w:val="0"/>
        <w:autoSpaceDN w:val="0"/>
        <w:adjustRightInd w:val="0"/>
        <w:jc w:val="both"/>
        <w:rPr>
          <w:color w:val="000000"/>
          <w:sz w:val="20"/>
          <w:szCs w:val="20"/>
        </w:rPr>
      </w:pPr>
      <w:r w:rsidRPr="00727453">
        <w:rPr>
          <w:color w:val="000000"/>
          <w:sz w:val="20"/>
          <w:szCs w:val="20"/>
        </w:rPr>
        <w:t>tretie</w:t>
      </w:r>
      <w:r w:rsidR="00727453">
        <w:rPr>
          <w:color w:val="000000"/>
          <w:sz w:val="20"/>
          <w:szCs w:val="20"/>
        </w:rPr>
        <w:t xml:space="preserve"> porušenie </w:t>
      </w:r>
      <w:r w:rsidR="00727453" w:rsidRPr="00727453">
        <w:rPr>
          <w:color w:val="000000"/>
          <w:sz w:val="20"/>
          <w:szCs w:val="20"/>
        </w:rPr>
        <w:t>–</w:t>
      </w:r>
      <w:r w:rsidR="00727453">
        <w:rPr>
          <w:color w:val="000000"/>
          <w:sz w:val="20"/>
          <w:szCs w:val="20"/>
        </w:rPr>
        <w:t xml:space="preserve"> </w:t>
      </w:r>
      <w:r w:rsidR="00727453" w:rsidRPr="00727453">
        <w:rPr>
          <w:color w:val="000000"/>
          <w:sz w:val="20"/>
          <w:szCs w:val="20"/>
        </w:rPr>
        <w:t xml:space="preserve">pokarhanie od </w:t>
      </w:r>
      <w:r w:rsidR="00727453">
        <w:rPr>
          <w:color w:val="000000"/>
          <w:sz w:val="20"/>
          <w:szCs w:val="20"/>
        </w:rPr>
        <w:t>riaditeľa školy</w:t>
      </w:r>
      <w:r w:rsidR="00727453" w:rsidRPr="00727453">
        <w:rPr>
          <w:color w:val="000000"/>
          <w:sz w:val="20"/>
          <w:szCs w:val="20"/>
        </w:rPr>
        <w:t xml:space="preserve"> a okamžité odstránenie nevhodnosti,</w:t>
      </w:r>
      <w:r w:rsidR="00727453">
        <w:rPr>
          <w:color w:val="000000"/>
          <w:sz w:val="20"/>
          <w:szCs w:val="20"/>
        </w:rPr>
        <w:t xml:space="preserve"> </w:t>
      </w:r>
    </w:p>
    <w:p w:rsidR="00E929DE" w:rsidRPr="00727453" w:rsidRDefault="00727453" w:rsidP="00885654">
      <w:pPr>
        <w:numPr>
          <w:ilvl w:val="0"/>
          <w:numId w:val="14"/>
        </w:numPr>
        <w:autoSpaceDE w:val="0"/>
        <w:autoSpaceDN w:val="0"/>
        <w:adjustRightInd w:val="0"/>
        <w:jc w:val="both"/>
        <w:rPr>
          <w:color w:val="000000"/>
          <w:sz w:val="20"/>
          <w:szCs w:val="20"/>
        </w:rPr>
      </w:pPr>
      <w:r>
        <w:rPr>
          <w:color w:val="000000"/>
          <w:sz w:val="20"/>
          <w:szCs w:val="20"/>
        </w:rPr>
        <w:t>štvrté</w:t>
      </w:r>
      <w:r w:rsidR="00E929DE" w:rsidRPr="00727453">
        <w:rPr>
          <w:color w:val="000000"/>
          <w:sz w:val="20"/>
          <w:szCs w:val="20"/>
        </w:rPr>
        <w:t xml:space="preserve"> a</w:t>
      </w:r>
      <w:r>
        <w:rPr>
          <w:color w:val="000000"/>
          <w:sz w:val="20"/>
          <w:szCs w:val="20"/>
        </w:rPr>
        <w:t xml:space="preserve"> každé </w:t>
      </w:r>
      <w:r w:rsidR="00E929DE" w:rsidRPr="00727453">
        <w:rPr>
          <w:color w:val="000000"/>
          <w:sz w:val="20"/>
          <w:szCs w:val="20"/>
        </w:rPr>
        <w:t xml:space="preserve">ďalšie porušenie – zníženie známky zo správania až podmienečné vylúčenie zo štúdia, prípadne vylúčenie zo štúdia. </w:t>
      </w:r>
    </w:p>
    <w:p w:rsidR="00E929DE" w:rsidRPr="00727453" w:rsidRDefault="00E929DE" w:rsidP="00E929DE">
      <w:pPr>
        <w:autoSpaceDE w:val="0"/>
        <w:autoSpaceDN w:val="0"/>
        <w:adjustRightInd w:val="0"/>
        <w:jc w:val="both"/>
        <w:rPr>
          <w:color w:val="000000"/>
          <w:sz w:val="20"/>
          <w:szCs w:val="20"/>
        </w:rPr>
      </w:pPr>
    </w:p>
    <w:p w:rsidR="00E4444D" w:rsidRPr="00AA5311" w:rsidRDefault="00E4444D" w:rsidP="00E4444D">
      <w:pPr>
        <w:tabs>
          <w:tab w:val="center" w:pos="0"/>
        </w:tabs>
        <w:jc w:val="both"/>
        <w:rPr>
          <w:sz w:val="20"/>
          <w:szCs w:val="20"/>
        </w:rPr>
      </w:pPr>
    </w:p>
    <w:p w:rsidR="00E4444D" w:rsidRDefault="00E4444D" w:rsidP="00885654">
      <w:pPr>
        <w:tabs>
          <w:tab w:val="center" w:pos="0"/>
          <w:tab w:val="left" w:pos="360"/>
        </w:tabs>
        <w:jc w:val="both"/>
        <w:rPr>
          <w:b/>
          <w:sz w:val="20"/>
          <w:szCs w:val="20"/>
        </w:rPr>
      </w:pPr>
      <w:r w:rsidRPr="00AA5311">
        <w:rPr>
          <w:b/>
          <w:sz w:val="20"/>
          <w:szCs w:val="20"/>
        </w:rPr>
        <w:t xml:space="preserve">F. </w:t>
      </w:r>
      <w:r w:rsidR="00885654">
        <w:rPr>
          <w:b/>
          <w:sz w:val="20"/>
          <w:szCs w:val="20"/>
        </w:rPr>
        <w:tab/>
      </w:r>
      <w:r w:rsidRPr="00AA5311">
        <w:rPr>
          <w:b/>
          <w:sz w:val="20"/>
          <w:szCs w:val="20"/>
        </w:rPr>
        <w:t>Starostlivosť o</w:t>
      </w:r>
      <w:r w:rsidR="00885654">
        <w:rPr>
          <w:b/>
          <w:sz w:val="20"/>
          <w:szCs w:val="20"/>
        </w:rPr>
        <w:t> </w:t>
      </w:r>
      <w:r w:rsidRPr="00AA5311">
        <w:rPr>
          <w:b/>
          <w:sz w:val="20"/>
          <w:szCs w:val="20"/>
        </w:rPr>
        <w:t>zdravie</w:t>
      </w:r>
    </w:p>
    <w:p w:rsidR="00885654" w:rsidRPr="00AA5311" w:rsidRDefault="00885654" w:rsidP="00E4444D">
      <w:pPr>
        <w:tabs>
          <w:tab w:val="center" w:pos="0"/>
        </w:tabs>
        <w:jc w:val="both"/>
        <w:rPr>
          <w:b/>
          <w:sz w:val="20"/>
          <w:szCs w:val="20"/>
        </w:rPr>
      </w:pPr>
    </w:p>
    <w:p w:rsidR="00E4444D" w:rsidRPr="00AA5311" w:rsidRDefault="00E4444D" w:rsidP="00885654">
      <w:pPr>
        <w:numPr>
          <w:ilvl w:val="0"/>
          <w:numId w:val="15"/>
        </w:numPr>
        <w:tabs>
          <w:tab w:val="center" w:pos="0"/>
        </w:tabs>
        <w:jc w:val="both"/>
        <w:rPr>
          <w:sz w:val="20"/>
          <w:szCs w:val="20"/>
        </w:rPr>
      </w:pPr>
      <w:r w:rsidRPr="00AA5311">
        <w:rPr>
          <w:sz w:val="20"/>
          <w:szCs w:val="20"/>
        </w:rPr>
        <w:t>Študenti nesmú piť alkoholické nepoje a nesmú fajčiť v budove školy ani v okolí školy, či už počas vyučovania, alebo na všetkých školských akciách, resp. na akciách mimo školy.</w:t>
      </w:r>
    </w:p>
    <w:p w:rsidR="000534CD" w:rsidRDefault="000534CD" w:rsidP="00885654">
      <w:pPr>
        <w:tabs>
          <w:tab w:val="center" w:pos="0"/>
        </w:tabs>
        <w:ind w:firstLine="705"/>
        <w:jc w:val="both"/>
        <w:rPr>
          <w:sz w:val="20"/>
          <w:szCs w:val="20"/>
        </w:rPr>
      </w:pPr>
    </w:p>
    <w:p w:rsidR="00E4444D" w:rsidRPr="00AA5311" w:rsidRDefault="00E4444D" w:rsidP="00885654">
      <w:pPr>
        <w:numPr>
          <w:ilvl w:val="0"/>
          <w:numId w:val="15"/>
        </w:numPr>
        <w:tabs>
          <w:tab w:val="center" w:pos="0"/>
        </w:tabs>
        <w:jc w:val="both"/>
        <w:rPr>
          <w:sz w:val="20"/>
          <w:szCs w:val="20"/>
        </w:rPr>
      </w:pPr>
      <w:r w:rsidRPr="00AA5311">
        <w:rPr>
          <w:sz w:val="20"/>
          <w:szCs w:val="20"/>
        </w:rPr>
        <w:t>Študenti nesmú užívať ani sprostredkovať narkotiká akéhokoľvek druhu, ani prinášať do školy alebo na činnosti organizované školou veci ohrozujúce zdravie.</w:t>
      </w:r>
    </w:p>
    <w:p w:rsidR="00E4444D" w:rsidRPr="00AA5311" w:rsidRDefault="00E4444D" w:rsidP="00885654">
      <w:pPr>
        <w:tabs>
          <w:tab w:val="center" w:pos="0"/>
        </w:tabs>
        <w:ind w:firstLine="705"/>
        <w:jc w:val="both"/>
        <w:rPr>
          <w:sz w:val="20"/>
          <w:szCs w:val="20"/>
        </w:rPr>
      </w:pPr>
    </w:p>
    <w:p w:rsidR="00E4444D" w:rsidRPr="00AA5311" w:rsidRDefault="00E4444D" w:rsidP="00885654">
      <w:pPr>
        <w:numPr>
          <w:ilvl w:val="0"/>
          <w:numId w:val="15"/>
        </w:numPr>
        <w:tabs>
          <w:tab w:val="center" w:pos="0"/>
        </w:tabs>
        <w:jc w:val="both"/>
        <w:rPr>
          <w:sz w:val="20"/>
          <w:szCs w:val="20"/>
        </w:rPr>
      </w:pPr>
      <w:r w:rsidRPr="00AA5311">
        <w:rPr>
          <w:sz w:val="20"/>
          <w:szCs w:val="20"/>
        </w:rPr>
        <w:t>Počas vyučovania študenti nesmú bez súhlasu vyučujúceho opustiť budovu alebo areál školy.</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15"/>
        </w:numPr>
        <w:tabs>
          <w:tab w:val="center" w:pos="0"/>
        </w:tabs>
        <w:jc w:val="both"/>
        <w:rPr>
          <w:sz w:val="20"/>
          <w:szCs w:val="20"/>
        </w:rPr>
      </w:pPr>
      <w:r w:rsidRPr="00AA5311">
        <w:rPr>
          <w:sz w:val="20"/>
          <w:szCs w:val="20"/>
        </w:rPr>
        <w:t>Študenti dodržiavajú zásady bezpečnosti a ochrany zdravia. Nie je dovolené skákať po schodoch, sadať a šmýkať sa po zábradlí, behať po chodbách. Študenti nesmú sedieť na parapetných doskách na oknách, vykláňať sa a vyhadzovať z okien rôzne predmety.</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15"/>
        </w:numPr>
        <w:tabs>
          <w:tab w:val="center" w:pos="0"/>
        </w:tabs>
        <w:jc w:val="both"/>
        <w:rPr>
          <w:sz w:val="20"/>
          <w:szCs w:val="20"/>
        </w:rPr>
      </w:pPr>
      <w:r w:rsidRPr="00AA5311">
        <w:rPr>
          <w:sz w:val="20"/>
          <w:szCs w:val="20"/>
        </w:rPr>
        <w:t>V kmeňových učebniach, v odborných učebniach, v telocvični sa študenti riadia bezpečnostnými pokynmi a</w:t>
      </w:r>
      <w:r w:rsidR="000534CD">
        <w:rPr>
          <w:sz w:val="20"/>
          <w:szCs w:val="20"/>
        </w:rPr>
        <w:t> </w:t>
      </w:r>
      <w:r w:rsidRPr="00AA5311">
        <w:rPr>
          <w:sz w:val="20"/>
          <w:szCs w:val="20"/>
        </w:rPr>
        <w:t>pokynmi</w:t>
      </w:r>
      <w:r w:rsidR="000534CD">
        <w:rPr>
          <w:sz w:val="20"/>
          <w:szCs w:val="20"/>
        </w:rPr>
        <w:t xml:space="preserve"> učiteľa</w:t>
      </w:r>
      <w:r w:rsidRPr="00AA5311">
        <w:rPr>
          <w:sz w:val="20"/>
          <w:szCs w:val="20"/>
        </w:rPr>
        <w:t>.</w:t>
      </w:r>
    </w:p>
    <w:p w:rsidR="00E4444D" w:rsidRDefault="00E4444D" w:rsidP="00E4444D">
      <w:pPr>
        <w:tabs>
          <w:tab w:val="center" w:pos="0"/>
        </w:tabs>
        <w:jc w:val="both"/>
        <w:rPr>
          <w:b/>
          <w:sz w:val="20"/>
          <w:szCs w:val="20"/>
        </w:rPr>
      </w:pPr>
    </w:p>
    <w:p w:rsidR="00885654" w:rsidRPr="00AA5311" w:rsidRDefault="00885654" w:rsidP="00E4444D">
      <w:pPr>
        <w:tabs>
          <w:tab w:val="center" w:pos="0"/>
        </w:tabs>
        <w:jc w:val="both"/>
        <w:rPr>
          <w:b/>
          <w:sz w:val="20"/>
          <w:szCs w:val="20"/>
        </w:rPr>
      </w:pPr>
    </w:p>
    <w:p w:rsidR="00E4444D" w:rsidRPr="00AA5311" w:rsidRDefault="00E4444D" w:rsidP="00885654">
      <w:pPr>
        <w:tabs>
          <w:tab w:val="center" w:pos="0"/>
          <w:tab w:val="left" w:pos="360"/>
        </w:tabs>
        <w:jc w:val="both"/>
        <w:rPr>
          <w:b/>
          <w:sz w:val="20"/>
          <w:szCs w:val="20"/>
        </w:rPr>
      </w:pPr>
      <w:r w:rsidRPr="00AA5311">
        <w:rPr>
          <w:b/>
          <w:sz w:val="20"/>
          <w:szCs w:val="20"/>
        </w:rPr>
        <w:t xml:space="preserve">G. </w:t>
      </w:r>
      <w:r w:rsidR="00885654">
        <w:rPr>
          <w:b/>
          <w:sz w:val="20"/>
          <w:szCs w:val="20"/>
        </w:rPr>
        <w:tab/>
      </w:r>
      <w:r w:rsidRPr="00AA5311">
        <w:rPr>
          <w:b/>
          <w:sz w:val="20"/>
          <w:szCs w:val="20"/>
        </w:rPr>
        <w:t>Starostlivosť o školský majetok a osobné veci</w:t>
      </w:r>
    </w:p>
    <w:p w:rsidR="00885654" w:rsidRDefault="00885654" w:rsidP="00E4444D">
      <w:pPr>
        <w:tabs>
          <w:tab w:val="center" w:pos="0"/>
        </w:tabs>
        <w:jc w:val="both"/>
        <w:rPr>
          <w:sz w:val="20"/>
          <w:szCs w:val="20"/>
        </w:rPr>
      </w:pPr>
    </w:p>
    <w:p w:rsidR="00E4444D" w:rsidRDefault="00E4444D" w:rsidP="00885654">
      <w:pPr>
        <w:numPr>
          <w:ilvl w:val="0"/>
          <w:numId w:val="16"/>
        </w:numPr>
        <w:tabs>
          <w:tab w:val="center" w:pos="0"/>
        </w:tabs>
        <w:jc w:val="both"/>
        <w:rPr>
          <w:sz w:val="20"/>
          <w:szCs w:val="20"/>
        </w:rPr>
      </w:pPr>
      <w:r w:rsidRPr="00AA5311">
        <w:rPr>
          <w:sz w:val="20"/>
          <w:szCs w:val="20"/>
        </w:rPr>
        <w:t>Študent je povinný šetriť školské zariadenie, šetrne zaobchádzať s učebnicami a učebnými pomôckami. Ak svojou nedbanlivosťou alebo úmyselným konaním spôsobí vecnú škodu škole, spolužiakom, zamestnancom školy alebo iným osobám, musí ju nahradiť. Všetky učebnice, ktoré študent dostáva bezplatne, je povinný na konci  školského roka vrátiť. Nevrátenú, resp. poškodenú učebnicu je povinný zaplatiť, čo pri škodách väčšieho rozsahu nevylučuje výchovné opatrenia.</w:t>
      </w:r>
    </w:p>
    <w:p w:rsidR="00E4444D" w:rsidRDefault="00E4444D" w:rsidP="00E4444D">
      <w:pPr>
        <w:autoSpaceDE w:val="0"/>
        <w:autoSpaceDN w:val="0"/>
        <w:adjustRightInd w:val="0"/>
        <w:ind w:firstLine="708"/>
        <w:jc w:val="both"/>
        <w:rPr>
          <w:sz w:val="20"/>
          <w:szCs w:val="20"/>
        </w:rPr>
      </w:pPr>
    </w:p>
    <w:p w:rsidR="00E4444D" w:rsidRPr="007A23A7" w:rsidRDefault="00E4444D" w:rsidP="00885654">
      <w:pPr>
        <w:numPr>
          <w:ilvl w:val="0"/>
          <w:numId w:val="16"/>
        </w:numPr>
        <w:autoSpaceDE w:val="0"/>
        <w:autoSpaceDN w:val="0"/>
        <w:adjustRightInd w:val="0"/>
        <w:jc w:val="both"/>
        <w:rPr>
          <w:color w:val="000000"/>
          <w:sz w:val="20"/>
          <w:szCs w:val="20"/>
        </w:rPr>
      </w:pPr>
      <w:r w:rsidRPr="007A23A7">
        <w:rPr>
          <w:color w:val="000000"/>
          <w:sz w:val="20"/>
          <w:szCs w:val="20"/>
        </w:rPr>
        <w:t xml:space="preserve">Kolektívy tried sa vo svojich triedach starajú o estetickú úpravu učebne a o stav žiackeho nábytku v triede. Žiakom sa zakazuje kresliť, rýpať alebo lepiť čokoľvek na pracovné dosky lavíc a povrch ostatného nábytku vrátene dverí a stien. Je prísne zakázané na nástenkách triedy propagovať rasizmus, rasovú a náboženskú neznášanlivosť, kultúrne a módne smery, ktoré sú v rozpore s kresťanskou morálkou a princípmi katolíckej viery. </w:t>
      </w:r>
    </w:p>
    <w:p w:rsidR="00E4444D" w:rsidRDefault="00E4444D" w:rsidP="00885654">
      <w:pPr>
        <w:tabs>
          <w:tab w:val="center" w:pos="0"/>
        </w:tabs>
        <w:ind w:firstLine="705"/>
        <w:jc w:val="both"/>
        <w:rPr>
          <w:sz w:val="20"/>
          <w:szCs w:val="20"/>
        </w:rPr>
      </w:pPr>
    </w:p>
    <w:p w:rsidR="00E4444D" w:rsidRPr="00AA5311" w:rsidRDefault="00E4444D" w:rsidP="00885654">
      <w:pPr>
        <w:numPr>
          <w:ilvl w:val="0"/>
          <w:numId w:val="16"/>
        </w:numPr>
        <w:tabs>
          <w:tab w:val="center" w:pos="0"/>
        </w:tabs>
        <w:jc w:val="both"/>
        <w:rPr>
          <w:sz w:val="20"/>
          <w:szCs w:val="20"/>
        </w:rPr>
      </w:pPr>
      <w:r w:rsidRPr="00AA5311">
        <w:rPr>
          <w:sz w:val="20"/>
          <w:szCs w:val="20"/>
        </w:rPr>
        <w:t>Študenti nosia do školy len tie veci, ktoré potrebujú (veci nesúvisiace s vyučovaním nepatria do školy). Nenosia do školy väčšie sumy peňazí, drahé veci alebo prístroje a hry, ktoré rozptyľujú pozornosť. Za stratu peňazí a cenných vecí v kabátoch sa neposkytuje náhrada ani v rámci poistného.</w:t>
      </w:r>
    </w:p>
    <w:p w:rsidR="00E4444D" w:rsidRDefault="00E4444D" w:rsidP="00885654">
      <w:pPr>
        <w:tabs>
          <w:tab w:val="center" w:pos="0"/>
        </w:tabs>
        <w:ind w:firstLine="705"/>
        <w:jc w:val="both"/>
        <w:rPr>
          <w:sz w:val="20"/>
          <w:szCs w:val="20"/>
        </w:rPr>
      </w:pPr>
    </w:p>
    <w:p w:rsidR="00E4444D" w:rsidRPr="00AA5311" w:rsidRDefault="00E4444D" w:rsidP="00885654">
      <w:pPr>
        <w:numPr>
          <w:ilvl w:val="0"/>
          <w:numId w:val="16"/>
        </w:numPr>
        <w:tabs>
          <w:tab w:val="center" w:pos="0"/>
        </w:tabs>
        <w:jc w:val="both"/>
        <w:rPr>
          <w:sz w:val="20"/>
          <w:szCs w:val="20"/>
        </w:rPr>
      </w:pPr>
      <w:r w:rsidRPr="00AA5311">
        <w:rPr>
          <w:sz w:val="20"/>
          <w:szCs w:val="20"/>
        </w:rPr>
        <w:t>Odcudzené veci študent nahlási ihneď triednemu</w:t>
      </w:r>
      <w:r w:rsidR="000534CD">
        <w:rPr>
          <w:sz w:val="20"/>
          <w:szCs w:val="20"/>
        </w:rPr>
        <w:t xml:space="preserve"> učiteľovi</w:t>
      </w:r>
      <w:r w:rsidRPr="00AA5311">
        <w:rPr>
          <w:sz w:val="20"/>
          <w:szCs w:val="20"/>
        </w:rPr>
        <w:t>, resp. zastupujúcemu triednemu</w:t>
      </w:r>
      <w:r w:rsidR="000534CD" w:rsidRPr="000534CD">
        <w:rPr>
          <w:sz w:val="20"/>
          <w:szCs w:val="20"/>
        </w:rPr>
        <w:t xml:space="preserve"> </w:t>
      </w:r>
      <w:r w:rsidR="000534CD">
        <w:rPr>
          <w:sz w:val="20"/>
          <w:szCs w:val="20"/>
        </w:rPr>
        <w:t>učiteľovi</w:t>
      </w:r>
      <w:r w:rsidRPr="00AA5311">
        <w:rPr>
          <w:sz w:val="20"/>
          <w:szCs w:val="20"/>
        </w:rPr>
        <w:t xml:space="preserve">. Vlastníctvo odcudzenej veci musí preukázať. Poškodené a odcudzené veci môžu byť uhradené iba prostredníctvom poisťovne.         </w:t>
      </w:r>
    </w:p>
    <w:p w:rsidR="00E4444D" w:rsidRDefault="00E4444D" w:rsidP="00885654">
      <w:pPr>
        <w:tabs>
          <w:tab w:val="center" w:pos="0"/>
        </w:tabs>
        <w:ind w:firstLine="705"/>
        <w:jc w:val="both"/>
        <w:rPr>
          <w:sz w:val="20"/>
          <w:szCs w:val="20"/>
        </w:rPr>
      </w:pPr>
    </w:p>
    <w:p w:rsidR="00E4444D" w:rsidRPr="00AA5311" w:rsidRDefault="00E4444D" w:rsidP="00885654">
      <w:pPr>
        <w:numPr>
          <w:ilvl w:val="0"/>
          <w:numId w:val="16"/>
        </w:numPr>
        <w:tabs>
          <w:tab w:val="center" w:pos="0"/>
        </w:tabs>
        <w:jc w:val="both"/>
        <w:rPr>
          <w:sz w:val="20"/>
          <w:szCs w:val="20"/>
        </w:rPr>
      </w:pPr>
      <w:r w:rsidRPr="00AA5311">
        <w:rPr>
          <w:sz w:val="20"/>
          <w:szCs w:val="20"/>
        </w:rPr>
        <w:t xml:space="preserve">Počas hodín </w:t>
      </w:r>
      <w:r w:rsidR="000534CD">
        <w:rPr>
          <w:sz w:val="20"/>
          <w:szCs w:val="20"/>
        </w:rPr>
        <w:t xml:space="preserve">telesnej a športovej výchovy </w:t>
      </w:r>
      <w:r w:rsidRPr="00AA5311">
        <w:rPr>
          <w:sz w:val="20"/>
          <w:szCs w:val="20"/>
        </w:rPr>
        <w:t>študenti odovzdajú hodinky, retiazky a pod. vyučujúcemu, od ktorého si ich po skončení hodiny vyzdvihnú.</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16"/>
        </w:numPr>
        <w:tabs>
          <w:tab w:val="center" w:pos="0"/>
        </w:tabs>
        <w:jc w:val="both"/>
        <w:rPr>
          <w:sz w:val="20"/>
          <w:szCs w:val="20"/>
        </w:rPr>
      </w:pPr>
      <w:r w:rsidRPr="00AA5311">
        <w:rPr>
          <w:sz w:val="20"/>
          <w:szCs w:val="20"/>
        </w:rPr>
        <w:lastRenderedPageBreak/>
        <w:t>Počas dňa budovu na požiadanie otvára vrátnička. Školská budova sa ráno otvára o 6.50 hod. a zatvára o 8.0</w:t>
      </w:r>
      <w:r w:rsidR="000534CD">
        <w:rPr>
          <w:sz w:val="20"/>
          <w:szCs w:val="20"/>
        </w:rPr>
        <w:t>0</w:t>
      </w:r>
      <w:r w:rsidRPr="00AA5311">
        <w:rPr>
          <w:sz w:val="20"/>
          <w:szCs w:val="20"/>
        </w:rPr>
        <w:t xml:space="preserve"> hod. V čase obedňajšej prestávky je budova otvorená.</w:t>
      </w:r>
    </w:p>
    <w:p w:rsidR="00E4444D" w:rsidRPr="00AA5311" w:rsidRDefault="00E4444D" w:rsidP="00E4444D">
      <w:pPr>
        <w:tabs>
          <w:tab w:val="center" w:pos="0"/>
        </w:tabs>
        <w:jc w:val="both"/>
        <w:rPr>
          <w:sz w:val="20"/>
          <w:szCs w:val="20"/>
        </w:rPr>
      </w:pPr>
    </w:p>
    <w:p w:rsidR="00E4444D" w:rsidRPr="00AA5311" w:rsidRDefault="00E4444D" w:rsidP="00885654">
      <w:pPr>
        <w:numPr>
          <w:ilvl w:val="0"/>
          <w:numId w:val="16"/>
        </w:numPr>
        <w:tabs>
          <w:tab w:val="center" w:pos="0"/>
        </w:tabs>
        <w:jc w:val="both"/>
        <w:rPr>
          <w:sz w:val="20"/>
          <w:szCs w:val="20"/>
        </w:rPr>
      </w:pPr>
      <w:r w:rsidRPr="00AA5311">
        <w:rPr>
          <w:sz w:val="20"/>
          <w:szCs w:val="20"/>
        </w:rPr>
        <w:t>V školských priestoroch študenti udržujú čistotu a poriadok, týka sa to hlavne sociálnych zariadení a šatní.</w:t>
      </w:r>
    </w:p>
    <w:p w:rsidR="00E4444D" w:rsidRDefault="00E4444D" w:rsidP="00E4444D">
      <w:pPr>
        <w:tabs>
          <w:tab w:val="center" w:pos="0"/>
        </w:tabs>
        <w:jc w:val="both"/>
        <w:rPr>
          <w:sz w:val="20"/>
          <w:szCs w:val="20"/>
        </w:rPr>
      </w:pPr>
    </w:p>
    <w:p w:rsidR="00885654" w:rsidRPr="00AA5311" w:rsidRDefault="00885654" w:rsidP="00E4444D">
      <w:pPr>
        <w:tabs>
          <w:tab w:val="center" w:pos="0"/>
        </w:tabs>
        <w:jc w:val="both"/>
        <w:rPr>
          <w:sz w:val="20"/>
          <w:szCs w:val="20"/>
        </w:rPr>
      </w:pPr>
    </w:p>
    <w:p w:rsidR="00E4444D" w:rsidRDefault="00E4444D" w:rsidP="00E4444D">
      <w:pPr>
        <w:tabs>
          <w:tab w:val="center" w:pos="0"/>
        </w:tabs>
        <w:jc w:val="both"/>
        <w:rPr>
          <w:b/>
          <w:sz w:val="20"/>
          <w:szCs w:val="20"/>
        </w:rPr>
      </w:pPr>
      <w:r w:rsidRPr="00AA5311">
        <w:rPr>
          <w:b/>
          <w:sz w:val="20"/>
          <w:szCs w:val="20"/>
        </w:rPr>
        <w:t>H.  Klasifikácia a</w:t>
      </w:r>
      <w:r w:rsidR="00885654">
        <w:rPr>
          <w:b/>
          <w:sz w:val="20"/>
          <w:szCs w:val="20"/>
        </w:rPr>
        <w:t> </w:t>
      </w:r>
      <w:r w:rsidRPr="00AA5311">
        <w:rPr>
          <w:b/>
          <w:sz w:val="20"/>
          <w:szCs w:val="20"/>
        </w:rPr>
        <w:t>hodnotenie</w:t>
      </w:r>
    </w:p>
    <w:p w:rsidR="00885654" w:rsidRPr="00AA5311" w:rsidRDefault="00885654" w:rsidP="00E4444D">
      <w:pPr>
        <w:tabs>
          <w:tab w:val="center" w:pos="0"/>
        </w:tabs>
        <w:jc w:val="both"/>
        <w:rPr>
          <w:b/>
          <w:sz w:val="20"/>
          <w:szCs w:val="20"/>
        </w:rPr>
      </w:pPr>
    </w:p>
    <w:p w:rsidR="00E4444D" w:rsidRPr="00AA5311" w:rsidRDefault="00E4444D" w:rsidP="00421F5B">
      <w:pPr>
        <w:numPr>
          <w:ilvl w:val="0"/>
          <w:numId w:val="17"/>
        </w:numPr>
        <w:tabs>
          <w:tab w:val="center" w:pos="0"/>
        </w:tabs>
        <w:jc w:val="both"/>
        <w:rPr>
          <w:sz w:val="20"/>
          <w:szCs w:val="20"/>
        </w:rPr>
      </w:pPr>
      <w:r w:rsidRPr="00AA5311">
        <w:rPr>
          <w:sz w:val="20"/>
          <w:szCs w:val="20"/>
        </w:rPr>
        <w:t>Študenti sú hodnotení priebežne počas celého klasifikačného obdobia</w:t>
      </w:r>
      <w:r w:rsidR="003601C2">
        <w:rPr>
          <w:sz w:val="20"/>
          <w:szCs w:val="20"/>
        </w:rPr>
        <w:t xml:space="preserve"> podľa príslušného metodického pokynu vydaného Ministerstvom školstva, vedy, výskumu a športu SR</w:t>
      </w:r>
      <w:r w:rsidRPr="00AA5311">
        <w:rPr>
          <w:sz w:val="20"/>
          <w:szCs w:val="20"/>
        </w:rPr>
        <w:t>. Vyučujúci jednotlivých predmetov ich oboznámia so spôsobom klasifikácie a ostatných podmienkami hodnotenia na začiatku školského roka.</w:t>
      </w:r>
    </w:p>
    <w:p w:rsidR="00885654" w:rsidRDefault="00885654" w:rsidP="00885654">
      <w:pPr>
        <w:tabs>
          <w:tab w:val="center" w:pos="0"/>
        </w:tabs>
        <w:jc w:val="both"/>
        <w:rPr>
          <w:sz w:val="20"/>
          <w:szCs w:val="20"/>
        </w:rPr>
      </w:pPr>
    </w:p>
    <w:p w:rsidR="00E4444D" w:rsidRPr="00AA5311" w:rsidRDefault="00E4444D" w:rsidP="00421F5B">
      <w:pPr>
        <w:numPr>
          <w:ilvl w:val="0"/>
          <w:numId w:val="17"/>
        </w:numPr>
        <w:tabs>
          <w:tab w:val="center" w:pos="0"/>
        </w:tabs>
        <w:jc w:val="both"/>
        <w:rPr>
          <w:sz w:val="20"/>
          <w:szCs w:val="20"/>
        </w:rPr>
      </w:pPr>
      <w:r w:rsidRPr="00AA5311">
        <w:rPr>
          <w:sz w:val="20"/>
          <w:szCs w:val="20"/>
        </w:rPr>
        <w:t>Klasifikácia v prípade nedbalej dochádzky: ako v bode 6 časť C – Dochádzka do</w:t>
      </w:r>
      <w:r w:rsidR="000534CD">
        <w:rPr>
          <w:sz w:val="20"/>
          <w:szCs w:val="20"/>
        </w:rPr>
        <w:t xml:space="preserve"> </w:t>
      </w:r>
      <w:r w:rsidRPr="00AA5311">
        <w:rPr>
          <w:sz w:val="20"/>
          <w:szCs w:val="20"/>
        </w:rPr>
        <w:t>školy.</w:t>
      </w:r>
    </w:p>
    <w:p w:rsidR="000534CD" w:rsidRDefault="000534CD" w:rsidP="00421F5B">
      <w:pPr>
        <w:tabs>
          <w:tab w:val="center" w:pos="0"/>
        </w:tabs>
        <w:ind w:firstLine="705"/>
        <w:jc w:val="both"/>
        <w:rPr>
          <w:sz w:val="20"/>
          <w:szCs w:val="20"/>
        </w:rPr>
      </w:pPr>
    </w:p>
    <w:p w:rsidR="00E4444D" w:rsidRPr="00AA5311" w:rsidRDefault="00E4444D" w:rsidP="00421F5B">
      <w:pPr>
        <w:numPr>
          <w:ilvl w:val="0"/>
          <w:numId w:val="17"/>
        </w:numPr>
        <w:tabs>
          <w:tab w:val="center" w:pos="0"/>
        </w:tabs>
        <w:jc w:val="both"/>
        <w:rPr>
          <w:sz w:val="20"/>
          <w:szCs w:val="20"/>
        </w:rPr>
      </w:pPr>
      <w:r w:rsidRPr="00AA5311">
        <w:rPr>
          <w:sz w:val="20"/>
          <w:szCs w:val="20"/>
        </w:rPr>
        <w:t>Pri vážnom, resp. opakovanom porušovaní disciplíny, sú priestupky študenta zapisované do triednej knihy.</w:t>
      </w:r>
    </w:p>
    <w:p w:rsidR="000534CD" w:rsidRDefault="000534CD" w:rsidP="00421F5B">
      <w:pPr>
        <w:tabs>
          <w:tab w:val="center" w:pos="0"/>
        </w:tabs>
        <w:ind w:firstLine="705"/>
        <w:jc w:val="both"/>
        <w:rPr>
          <w:sz w:val="20"/>
          <w:szCs w:val="20"/>
        </w:rPr>
      </w:pPr>
    </w:p>
    <w:p w:rsidR="00E4444D" w:rsidRPr="00AA5311" w:rsidRDefault="00E4444D" w:rsidP="00421F5B">
      <w:pPr>
        <w:numPr>
          <w:ilvl w:val="0"/>
          <w:numId w:val="17"/>
        </w:numPr>
        <w:tabs>
          <w:tab w:val="center" w:pos="0"/>
        </w:tabs>
        <w:jc w:val="both"/>
        <w:rPr>
          <w:sz w:val="20"/>
          <w:szCs w:val="20"/>
        </w:rPr>
      </w:pPr>
      <w:r w:rsidRPr="00AA5311">
        <w:rPr>
          <w:sz w:val="20"/>
          <w:szCs w:val="20"/>
        </w:rPr>
        <w:t>Podľa závažnosti priestupkov možno študentovi udeliť tieto výchovné opatrenia:</w:t>
      </w:r>
    </w:p>
    <w:p w:rsidR="00E4444D" w:rsidRPr="00AA5311" w:rsidRDefault="00E4444D" w:rsidP="00421F5B">
      <w:pPr>
        <w:numPr>
          <w:ilvl w:val="0"/>
          <w:numId w:val="18"/>
        </w:numPr>
        <w:tabs>
          <w:tab w:val="center" w:pos="0"/>
        </w:tabs>
        <w:jc w:val="both"/>
        <w:rPr>
          <w:sz w:val="20"/>
          <w:szCs w:val="20"/>
        </w:rPr>
      </w:pPr>
      <w:r w:rsidRPr="00AA5311">
        <w:rPr>
          <w:sz w:val="20"/>
          <w:szCs w:val="20"/>
        </w:rPr>
        <w:t>napomenutie vyučujúcim alebo triednym</w:t>
      </w:r>
      <w:r w:rsidR="000534CD">
        <w:rPr>
          <w:sz w:val="20"/>
          <w:szCs w:val="20"/>
        </w:rPr>
        <w:t xml:space="preserve"> učiteľom,</w:t>
      </w:r>
    </w:p>
    <w:p w:rsidR="00E4444D" w:rsidRPr="00AA5311" w:rsidRDefault="00E4444D" w:rsidP="00421F5B">
      <w:pPr>
        <w:numPr>
          <w:ilvl w:val="0"/>
          <w:numId w:val="18"/>
        </w:numPr>
        <w:tabs>
          <w:tab w:val="center" w:pos="0"/>
        </w:tabs>
        <w:jc w:val="both"/>
        <w:rPr>
          <w:sz w:val="20"/>
          <w:szCs w:val="20"/>
        </w:rPr>
      </w:pPr>
      <w:r w:rsidRPr="00AA5311">
        <w:rPr>
          <w:sz w:val="20"/>
          <w:szCs w:val="20"/>
        </w:rPr>
        <w:t>pokarhanie triednym</w:t>
      </w:r>
      <w:r w:rsidR="000534CD" w:rsidRPr="000534CD">
        <w:rPr>
          <w:sz w:val="20"/>
          <w:szCs w:val="20"/>
        </w:rPr>
        <w:t xml:space="preserve"> </w:t>
      </w:r>
      <w:r w:rsidR="000534CD">
        <w:rPr>
          <w:sz w:val="20"/>
          <w:szCs w:val="20"/>
        </w:rPr>
        <w:t>učiteľom,</w:t>
      </w:r>
    </w:p>
    <w:p w:rsidR="00E4444D" w:rsidRPr="00AA5311" w:rsidRDefault="00E4444D" w:rsidP="00421F5B">
      <w:pPr>
        <w:numPr>
          <w:ilvl w:val="0"/>
          <w:numId w:val="18"/>
        </w:numPr>
        <w:tabs>
          <w:tab w:val="center" w:pos="0"/>
        </w:tabs>
        <w:jc w:val="both"/>
        <w:rPr>
          <w:sz w:val="20"/>
          <w:szCs w:val="20"/>
        </w:rPr>
      </w:pPr>
      <w:r w:rsidRPr="00AA5311">
        <w:rPr>
          <w:sz w:val="20"/>
          <w:szCs w:val="20"/>
        </w:rPr>
        <w:t>pokarhanie riaditeľom školy</w:t>
      </w:r>
      <w:r w:rsidR="000534CD">
        <w:rPr>
          <w:sz w:val="20"/>
          <w:szCs w:val="20"/>
        </w:rPr>
        <w:t>,</w:t>
      </w:r>
    </w:p>
    <w:p w:rsidR="00E4444D" w:rsidRPr="00AA5311" w:rsidRDefault="00E4444D" w:rsidP="00421F5B">
      <w:pPr>
        <w:numPr>
          <w:ilvl w:val="0"/>
          <w:numId w:val="18"/>
        </w:numPr>
        <w:tabs>
          <w:tab w:val="center" w:pos="0"/>
        </w:tabs>
        <w:jc w:val="both"/>
        <w:rPr>
          <w:sz w:val="20"/>
          <w:szCs w:val="20"/>
        </w:rPr>
      </w:pPr>
      <w:r w:rsidRPr="00AA5311">
        <w:rPr>
          <w:sz w:val="20"/>
          <w:szCs w:val="20"/>
        </w:rPr>
        <w:t>znížená známka zo správania</w:t>
      </w:r>
      <w:r w:rsidR="000534CD">
        <w:rPr>
          <w:sz w:val="20"/>
          <w:szCs w:val="20"/>
        </w:rPr>
        <w:t>,</w:t>
      </w:r>
    </w:p>
    <w:p w:rsidR="00E4444D" w:rsidRPr="00AA5311" w:rsidRDefault="00E4444D" w:rsidP="00421F5B">
      <w:pPr>
        <w:numPr>
          <w:ilvl w:val="0"/>
          <w:numId w:val="18"/>
        </w:numPr>
        <w:tabs>
          <w:tab w:val="center" w:pos="0"/>
        </w:tabs>
        <w:jc w:val="both"/>
        <w:rPr>
          <w:sz w:val="20"/>
          <w:szCs w:val="20"/>
        </w:rPr>
      </w:pPr>
      <w:r w:rsidRPr="00AA5311">
        <w:rPr>
          <w:sz w:val="20"/>
          <w:szCs w:val="20"/>
        </w:rPr>
        <w:t>podmienečné vylúčenie zo školy</w:t>
      </w:r>
      <w:r w:rsidR="000534CD">
        <w:rPr>
          <w:sz w:val="20"/>
          <w:szCs w:val="20"/>
        </w:rPr>
        <w:t>,</w:t>
      </w:r>
    </w:p>
    <w:p w:rsidR="00E4444D" w:rsidRPr="00AA5311" w:rsidRDefault="00E4444D" w:rsidP="00421F5B">
      <w:pPr>
        <w:numPr>
          <w:ilvl w:val="0"/>
          <w:numId w:val="18"/>
        </w:numPr>
        <w:tabs>
          <w:tab w:val="center" w:pos="0"/>
        </w:tabs>
        <w:jc w:val="both"/>
        <w:rPr>
          <w:sz w:val="20"/>
          <w:szCs w:val="20"/>
        </w:rPr>
      </w:pPr>
      <w:r w:rsidRPr="00AA5311">
        <w:rPr>
          <w:sz w:val="20"/>
          <w:szCs w:val="20"/>
        </w:rPr>
        <w:t>vylúčenie zo školy</w:t>
      </w:r>
      <w:r w:rsidR="000534CD">
        <w:rPr>
          <w:sz w:val="20"/>
          <w:szCs w:val="20"/>
        </w:rPr>
        <w:t>.</w:t>
      </w:r>
    </w:p>
    <w:p w:rsidR="00E4444D" w:rsidRPr="00AA5311" w:rsidRDefault="00E4444D" w:rsidP="00E4444D">
      <w:pPr>
        <w:tabs>
          <w:tab w:val="center" w:pos="0"/>
        </w:tabs>
        <w:ind w:left="720"/>
        <w:jc w:val="both"/>
        <w:rPr>
          <w:sz w:val="20"/>
          <w:szCs w:val="20"/>
        </w:rPr>
      </w:pPr>
    </w:p>
    <w:p w:rsidR="00E4444D" w:rsidRPr="00AA5311" w:rsidRDefault="00E4444D" w:rsidP="00421F5B">
      <w:pPr>
        <w:numPr>
          <w:ilvl w:val="0"/>
          <w:numId w:val="17"/>
        </w:numPr>
        <w:tabs>
          <w:tab w:val="center" w:pos="0"/>
        </w:tabs>
        <w:jc w:val="both"/>
        <w:rPr>
          <w:sz w:val="20"/>
          <w:szCs w:val="20"/>
        </w:rPr>
      </w:pPr>
      <w:r w:rsidRPr="00AA5311">
        <w:rPr>
          <w:sz w:val="20"/>
          <w:szCs w:val="20"/>
        </w:rPr>
        <w:t>Pri pozitívnom hodnotení môže byť študent odmenený:</w:t>
      </w:r>
    </w:p>
    <w:p w:rsidR="00E4444D" w:rsidRPr="00AA5311" w:rsidRDefault="00E4444D" w:rsidP="00421F5B">
      <w:pPr>
        <w:numPr>
          <w:ilvl w:val="0"/>
          <w:numId w:val="19"/>
        </w:numPr>
        <w:tabs>
          <w:tab w:val="center" w:pos="0"/>
        </w:tabs>
        <w:jc w:val="both"/>
        <w:rPr>
          <w:sz w:val="20"/>
          <w:szCs w:val="20"/>
        </w:rPr>
      </w:pPr>
      <w:r w:rsidRPr="00AA5311">
        <w:rPr>
          <w:sz w:val="20"/>
          <w:szCs w:val="20"/>
        </w:rPr>
        <w:t>pochvalou triednym</w:t>
      </w:r>
      <w:r w:rsidR="000534CD" w:rsidRPr="000534CD">
        <w:rPr>
          <w:sz w:val="20"/>
          <w:szCs w:val="20"/>
        </w:rPr>
        <w:t xml:space="preserve"> </w:t>
      </w:r>
      <w:r w:rsidR="000534CD">
        <w:rPr>
          <w:sz w:val="20"/>
          <w:szCs w:val="20"/>
        </w:rPr>
        <w:t>učiteľom,</w:t>
      </w:r>
    </w:p>
    <w:p w:rsidR="00E4444D" w:rsidRPr="00AA5311" w:rsidRDefault="00E4444D" w:rsidP="00421F5B">
      <w:pPr>
        <w:numPr>
          <w:ilvl w:val="0"/>
          <w:numId w:val="19"/>
        </w:numPr>
        <w:tabs>
          <w:tab w:val="center" w:pos="0"/>
        </w:tabs>
        <w:jc w:val="both"/>
        <w:rPr>
          <w:sz w:val="20"/>
          <w:szCs w:val="20"/>
        </w:rPr>
      </w:pPr>
      <w:r w:rsidRPr="00AA5311">
        <w:rPr>
          <w:sz w:val="20"/>
          <w:szCs w:val="20"/>
        </w:rPr>
        <w:t>pochvalou riaditeľom školy</w:t>
      </w:r>
      <w:r w:rsidR="000534CD">
        <w:rPr>
          <w:sz w:val="20"/>
          <w:szCs w:val="20"/>
        </w:rPr>
        <w:t>,</w:t>
      </w:r>
    </w:p>
    <w:p w:rsidR="00E4444D" w:rsidRPr="00AA5311" w:rsidRDefault="00E4444D" w:rsidP="00421F5B">
      <w:pPr>
        <w:numPr>
          <w:ilvl w:val="0"/>
          <w:numId w:val="19"/>
        </w:numPr>
        <w:tabs>
          <w:tab w:val="center" w:pos="0"/>
        </w:tabs>
        <w:jc w:val="both"/>
        <w:rPr>
          <w:sz w:val="20"/>
          <w:szCs w:val="20"/>
        </w:rPr>
      </w:pPr>
      <w:r w:rsidRPr="00AA5311">
        <w:rPr>
          <w:sz w:val="20"/>
          <w:szCs w:val="20"/>
        </w:rPr>
        <w:t>knižným alebo vecným darom</w:t>
      </w:r>
      <w:r w:rsidR="000534CD">
        <w:rPr>
          <w:sz w:val="20"/>
          <w:szCs w:val="20"/>
        </w:rPr>
        <w:t>.</w:t>
      </w:r>
    </w:p>
    <w:p w:rsidR="00E4444D" w:rsidRPr="00AA5311" w:rsidRDefault="00E4444D" w:rsidP="00E4444D">
      <w:pPr>
        <w:tabs>
          <w:tab w:val="center" w:pos="0"/>
        </w:tabs>
        <w:jc w:val="both"/>
        <w:rPr>
          <w:b/>
          <w:sz w:val="20"/>
          <w:szCs w:val="20"/>
        </w:rPr>
      </w:pPr>
    </w:p>
    <w:p w:rsidR="00C960F6" w:rsidRDefault="00C960F6" w:rsidP="00E67A21">
      <w:pPr>
        <w:spacing w:before="120"/>
        <w:jc w:val="both"/>
        <w:rPr>
          <w:b/>
          <w:sz w:val="20"/>
          <w:szCs w:val="20"/>
        </w:rPr>
      </w:pPr>
      <w:r>
        <w:rPr>
          <w:b/>
          <w:sz w:val="20"/>
          <w:szCs w:val="20"/>
        </w:rPr>
        <w:t xml:space="preserve">H 1.  </w:t>
      </w:r>
      <w:r w:rsidR="006664FE">
        <w:rPr>
          <w:b/>
          <w:sz w:val="20"/>
          <w:szCs w:val="20"/>
        </w:rPr>
        <w:t>S</w:t>
      </w:r>
      <w:r w:rsidR="006664FE" w:rsidRPr="006664FE">
        <w:rPr>
          <w:b/>
          <w:sz w:val="20"/>
          <w:szCs w:val="20"/>
        </w:rPr>
        <w:t xml:space="preserve">právanie  študentov  </w:t>
      </w:r>
    </w:p>
    <w:p w:rsidR="00C960F6" w:rsidRDefault="00C960F6" w:rsidP="00C960F6">
      <w:pPr>
        <w:jc w:val="both"/>
        <w:rPr>
          <w:sz w:val="20"/>
          <w:szCs w:val="20"/>
        </w:rPr>
      </w:pPr>
    </w:p>
    <w:p w:rsidR="006664FE" w:rsidRPr="00C960F6" w:rsidRDefault="00C960F6" w:rsidP="00F54F71">
      <w:pPr>
        <w:numPr>
          <w:ilvl w:val="0"/>
          <w:numId w:val="20"/>
        </w:numPr>
        <w:jc w:val="both"/>
        <w:rPr>
          <w:sz w:val="20"/>
          <w:szCs w:val="20"/>
        </w:rPr>
      </w:pPr>
      <w:r w:rsidRPr="00C960F6">
        <w:rPr>
          <w:sz w:val="20"/>
          <w:szCs w:val="20"/>
        </w:rPr>
        <w:t xml:space="preserve">Správanie študentov </w:t>
      </w:r>
      <w:r w:rsidR="006664FE" w:rsidRPr="00C960F6">
        <w:rPr>
          <w:sz w:val="20"/>
          <w:szCs w:val="20"/>
        </w:rPr>
        <w:t>sa klasifikuje týmito stupňami:</w:t>
      </w:r>
    </w:p>
    <w:p w:rsidR="00C960F6" w:rsidRDefault="00C960F6" w:rsidP="00F54F71">
      <w:pPr>
        <w:ind w:left="360"/>
        <w:jc w:val="both"/>
        <w:rPr>
          <w:i/>
          <w:iCs/>
          <w:sz w:val="20"/>
          <w:szCs w:val="20"/>
        </w:rPr>
      </w:pPr>
      <w:r>
        <w:rPr>
          <w:i/>
          <w:iCs/>
          <w:sz w:val="20"/>
          <w:szCs w:val="20"/>
        </w:rPr>
        <w:t>1 – veľmi dobré</w:t>
      </w:r>
    </w:p>
    <w:p w:rsidR="00C960F6" w:rsidRDefault="00C960F6" w:rsidP="00F54F71">
      <w:pPr>
        <w:ind w:left="360"/>
        <w:jc w:val="both"/>
        <w:rPr>
          <w:i/>
          <w:iCs/>
          <w:sz w:val="20"/>
          <w:szCs w:val="20"/>
        </w:rPr>
      </w:pPr>
      <w:r>
        <w:rPr>
          <w:i/>
          <w:iCs/>
          <w:sz w:val="20"/>
          <w:szCs w:val="20"/>
        </w:rPr>
        <w:t>2 – uspokojivé</w:t>
      </w:r>
    </w:p>
    <w:p w:rsidR="00C960F6" w:rsidRDefault="00C960F6" w:rsidP="00F54F71">
      <w:pPr>
        <w:ind w:left="360"/>
        <w:jc w:val="both"/>
        <w:rPr>
          <w:i/>
          <w:iCs/>
          <w:sz w:val="20"/>
          <w:szCs w:val="20"/>
        </w:rPr>
      </w:pPr>
      <w:r>
        <w:rPr>
          <w:i/>
          <w:iCs/>
          <w:sz w:val="20"/>
          <w:szCs w:val="20"/>
        </w:rPr>
        <w:t>3 – menej uspokojivé</w:t>
      </w:r>
    </w:p>
    <w:p w:rsidR="006664FE" w:rsidRPr="006664FE" w:rsidRDefault="00C960F6" w:rsidP="00F54F71">
      <w:pPr>
        <w:ind w:left="360"/>
        <w:jc w:val="both"/>
        <w:rPr>
          <w:i/>
          <w:iCs/>
          <w:sz w:val="20"/>
          <w:szCs w:val="20"/>
        </w:rPr>
      </w:pPr>
      <w:r>
        <w:rPr>
          <w:i/>
          <w:iCs/>
          <w:sz w:val="20"/>
          <w:szCs w:val="20"/>
        </w:rPr>
        <w:t>4 – neuspokojivé</w:t>
      </w:r>
    </w:p>
    <w:p w:rsidR="00C960F6" w:rsidRDefault="00C960F6" w:rsidP="00C960F6">
      <w:pPr>
        <w:jc w:val="both"/>
        <w:rPr>
          <w:sz w:val="20"/>
          <w:szCs w:val="20"/>
          <w:u w:val="single"/>
        </w:rPr>
      </w:pPr>
    </w:p>
    <w:p w:rsidR="006664FE" w:rsidRDefault="006664FE" w:rsidP="0034703D">
      <w:pPr>
        <w:numPr>
          <w:ilvl w:val="0"/>
          <w:numId w:val="20"/>
        </w:numPr>
        <w:tabs>
          <w:tab w:val="left" w:pos="360"/>
        </w:tabs>
        <w:jc w:val="both"/>
        <w:rPr>
          <w:sz w:val="20"/>
          <w:szCs w:val="20"/>
        </w:rPr>
      </w:pPr>
      <w:r w:rsidRPr="00C960F6">
        <w:rPr>
          <w:sz w:val="20"/>
          <w:szCs w:val="20"/>
        </w:rPr>
        <w:t>Zníženú známku zo správania môže študent dostať:</w:t>
      </w:r>
    </w:p>
    <w:p w:rsidR="003601C2" w:rsidRPr="00C960F6" w:rsidRDefault="003601C2" w:rsidP="003601C2">
      <w:pPr>
        <w:tabs>
          <w:tab w:val="left" w:pos="360"/>
        </w:tabs>
        <w:jc w:val="both"/>
        <w:rPr>
          <w:sz w:val="20"/>
          <w:szCs w:val="20"/>
        </w:rPr>
      </w:pPr>
    </w:p>
    <w:p w:rsidR="006664FE" w:rsidRPr="006664FE" w:rsidRDefault="006664FE" w:rsidP="00F54F71">
      <w:pPr>
        <w:ind w:left="360"/>
        <w:jc w:val="both"/>
        <w:rPr>
          <w:sz w:val="20"/>
          <w:szCs w:val="20"/>
        </w:rPr>
      </w:pPr>
      <w:r w:rsidRPr="006664FE">
        <w:rPr>
          <w:i/>
          <w:iCs/>
          <w:sz w:val="20"/>
          <w:szCs w:val="20"/>
        </w:rPr>
        <w:t>Druhý stupeň</w:t>
      </w:r>
      <w:r w:rsidR="008809EE">
        <w:rPr>
          <w:sz w:val="20"/>
          <w:szCs w:val="20"/>
        </w:rPr>
        <w:t xml:space="preserve">: </w:t>
      </w:r>
      <w:r w:rsidR="008809EE">
        <w:rPr>
          <w:sz w:val="20"/>
          <w:szCs w:val="20"/>
        </w:rPr>
        <w:tab/>
      </w:r>
      <w:r w:rsidRPr="006664FE">
        <w:rPr>
          <w:sz w:val="20"/>
          <w:szCs w:val="20"/>
        </w:rPr>
        <w:t>-  za opakované porušovanie školského poriadku</w:t>
      </w:r>
    </w:p>
    <w:p w:rsidR="006664FE" w:rsidRPr="006664FE" w:rsidRDefault="00F54F71" w:rsidP="00F54F71">
      <w:pPr>
        <w:ind w:left="1778" w:firstLine="349"/>
        <w:jc w:val="both"/>
        <w:rPr>
          <w:sz w:val="20"/>
          <w:szCs w:val="20"/>
        </w:rPr>
      </w:pPr>
      <w:r>
        <w:rPr>
          <w:sz w:val="20"/>
          <w:szCs w:val="20"/>
        </w:rPr>
        <w:t xml:space="preserve">-  </w:t>
      </w:r>
      <w:r w:rsidR="006664FE" w:rsidRPr="006664FE">
        <w:rPr>
          <w:sz w:val="20"/>
          <w:szCs w:val="20"/>
        </w:rPr>
        <w:t>za porušenia zákazu fajčenia ( po prvý raz)</w:t>
      </w:r>
    </w:p>
    <w:p w:rsidR="006664FE" w:rsidRPr="006664FE" w:rsidRDefault="00F54F71" w:rsidP="00F54F71">
      <w:pPr>
        <w:ind w:left="1429" w:firstLine="698"/>
        <w:jc w:val="both"/>
        <w:rPr>
          <w:sz w:val="20"/>
          <w:szCs w:val="20"/>
        </w:rPr>
      </w:pPr>
      <w:r>
        <w:rPr>
          <w:sz w:val="20"/>
          <w:szCs w:val="20"/>
        </w:rPr>
        <w:t xml:space="preserve">-  </w:t>
      </w:r>
      <w:r w:rsidR="006664FE" w:rsidRPr="006664FE">
        <w:rPr>
          <w:sz w:val="20"/>
          <w:szCs w:val="20"/>
        </w:rPr>
        <w:t>požívanie alkoholických nápojov a prechovávanie omamných látok a drog</w:t>
      </w:r>
    </w:p>
    <w:p w:rsidR="006664FE" w:rsidRPr="006664FE" w:rsidRDefault="00F54F71" w:rsidP="00F54F71">
      <w:pPr>
        <w:ind w:left="1778" w:firstLine="349"/>
        <w:jc w:val="both"/>
        <w:rPr>
          <w:sz w:val="20"/>
          <w:szCs w:val="20"/>
        </w:rPr>
      </w:pPr>
      <w:r>
        <w:rPr>
          <w:sz w:val="20"/>
          <w:szCs w:val="20"/>
        </w:rPr>
        <w:t xml:space="preserve">-  </w:t>
      </w:r>
      <w:r w:rsidR="006664FE" w:rsidRPr="006664FE">
        <w:rPr>
          <w:sz w:val="20"/>
          <w:szCs w:val="20"/>
        </w:rPr>
        <w:t>za 5 až 9  neospravedlnených hodín</w:t>
      </w:r>
    </w:p>
    <w:p w:rsidR="006664FE" w:rsidRPr="006664FE" w:rsidRDefault="006664FE" w:rsidP="00F54F71">
      <w:pPr>
        <w:spacing w:before="60"/>
        <w:ind w:left="360"/>
        <w:jc w:val="both"/>
        <w:rPr>
          <w:sz w:val="20"/>
          <w:szCs w:val="20"/>
        </w:rPr>
      </w:pPr>
      <w:r w:rsidRPr="006664FE">
        <w:rPr>
          <w:i/>
          <w:iCs/>
          <w:sz w:val="20"/>
          <w:szCs w:val="20"/>
        </w:rPr>
        <w:t>Tretí stupeň</w:t>
      </w:r>
      <w:r w:rsidRPr="006664FE">
        <w:rPr>
          <w:sz w:val="20"/>
          <w:szCs w:val="20"/>
        </w:rPr>
        <w:t>:</w:t>
      </w:r>
      <w:r w:rsidR="008809EE">
        <w:rPr>
          <w:sz w:val="20"/>
          <w:szCs w:val="20"/>
        </w:rPr>
        <w:tab/>
      </w:r>
      <w:r w:rsidR="008809EE">
        <w:rPr>
          <w:sz w:val="20"/>
          <w:szCs w:val="20"/>
        </w:rPr>
        <w:tab/>
      </w:r>
      <w:r w:rsidRPr="006664FE">
        <w:rPr>
          <w:sz w:val="20"/>
          <w:szCs w:val="20"/>
        </w:rPr>
        <w:t>-  za viac ako 9 neospravedlnených  hodín</w:t>
      </w:r>
    </w:p>
    <w:p w:rsidR="006664FE" w:rsidRPr="006664FE" w:rsidRDefault="00F54F71" w:rsidP="00F54F71">
      <w:pPr>
        <w:ind w:left="1778" w:firstLine="349"/>
        <w:jc w:val="both"/>
        <w:rPr>
          <w:sz w:val="20"/>
          <w:szCs w:val="20"/>
        </w:rPr>
      </w:pPr>
      <w:r>
        <w:rPr>
          <w:sz w:val="20"/>
          <w:szCs w:val="20"/>
        </w:rPr>
        <w:t xml:space="preserve">-  </w:t>
      </w:r>
      <w:r w:rsidR="006664FE" w:rsidRPr="006664FE">
        <w:rPr>
          <w:sz w:val="20"/>
          <w:szCs w:val="20"/>
        </w:rPr>
        <w:t>za preukázateľné užívanie drog a omamných látok</w:t>
      </w:r>
    </w:p>
    <w:p w:rsidR="006664FE" w:rsidRPr="006664FE" w:rsidRDefault="00F54F71" w:rsidP="00F54F71">
      <w:pPr>
        <w:ind w:left="1429" w:firstLine="698"/>
        <w:jc w:val="both"/>
        <w:rPr>
          <w:sz w:val="20"/>
          <w:szCs w:val="20"/>
        </w:rPr>
      </w:pPr>
      <w:r>
        <w:rPr>
          <w:sz w:val="20"/>
          <w:szCs w:val="20"/>
        </w:rPr>
        <w:t xml:space="preserve">-  </w:t>
      </w:r>
      <w:r w:rsidR="006664FE" w:rsidRPr="006664FE">
        <w:rPr>
          <w:sz w:val="20"/>
          <w:szCs w:val="20"/>
        </w:rPr>
        <w:t>krádež, podvody a falšovanie</w:t>
      </w:r>
    </w:p>
    <w:p w:rsidR="006664FE" w:rsidRPr="006664FE" w:rsidRDefault="00F54F71" w:rsidP="00F54F71">
      <w:pPr>
        <w:ind w:left="1778" w:firstLine="349"/>
        <w:jc w:val="both"/>
        <w:rPr>
          <w:sz w:val="20"/>
          <w:szCs w:val="20"/>
        </w:rPr>
      </w:pPr>
      <w:r>
        <w:rPr>
          <w:sz w:val="20"/>
          <w:szCs w:val="20"/>
        </w:rPr>
        <w:t xml:space="preserve">-  </w:t>
      </w:r>
      <w:r w:rsidR="006664FE" w:rsidRPr="006664FE">
        <w:rPr>
          <w:sz w:val="20"/>
          <w:szCs w:val="20"/>
        </w:rPr>
        <w:t>šikanovanie a vydieranie</w:t>
      </w:r>
    </w:p>
    <w:p w:rsidR="006664FE" w:rsidRPr="006664FE" w:rsidRDefault="00F54F71" w:rsidP="00F54F71">
      <w:pPr>
        <w:ind w:left="1429" w:firstLine="698"/>
        <w:jc w:val="both"/>
        <w:rPr>
          <w:sz w:val="20"/>
          <w:szCs w:val="20"/>
        </w:rPr>
      </w:pPr>
      <w:r>
        <w:rPr>
          <w:sz w:val="20"/>
          <w:szCs w:val="20"/>
        </w:rPr>
        <w:t xml:space="preserve">-  </w:t>
      </w:r>
      <w:r w:rsidR="006664FE" w:rsidRPr="006664FE">
        <w:rPr>
          <w:sz w:val="20"/>
          <w:szCs w:val="20"/>
        </w:rPr>
        <w:t>vandalizmus</w:t>
      </w:r>
    </w:p>
    <w:p w:rsidR="006664FE" w:rsidRPr="006664FE" w:rsidRDefault="00F54F71" w:rsidP="00F54F71">
      <w:pPr>
        <w:ind w:left="1778" w:firstLine="349"/>
        <w:jc w:val="both"/>
        <w:rPr>
          <w:sz w:val="20"/>
          <w:szCs w:val="20"/>
        </w:rPr>
      </w:pPr>
      <w:r>
        <w:rPr>
          <w:sz w:val="20"/>
          <w:szCs w:val="20"/>
        </w:rPr>
        <w:t xml:space="preserve">-  </w:t>
      </w:r>
      <w:r w:rsidR="006664FE" w:rsidRPr="006664FE">
        <w:rPr>
          <w:sz w:val="20"/>
          <w:szCs w:val="20"/>
        </w:rPr>
        <w:t xml:space="preserve">zvlášť hrubé, vulgárne a opakujúce sa neslušné správanie voči spolužiakom </w:t>
      </w:r>
    </w:p>
    <w:p w:rsidR="006664FE" w:rsidRPr="006664FE" w:rsidRDefault="00F54F71" w:rsidP="00F54F71">
      <w:pPr>
        <w:ind w:left="1429" w:firstLine="698"/>
        <w:jc w:val="both"/>
        <w:rPr>
          <w:sz w:val="20"/>
          <w:szCs w:val="20"/>
        </w:rPr>
      </w:pPr>
      <w:r>
        <w:rPr>
          <w:sz w:val="20"/>
          <w:szCs w:val="20"/>
        </w:rPr>
        <w:t xml:space="preserve">   </w:t>
      </w:r>
      <w:r w:rsidR="006664FE" w:rsidRPr="006664FE">
        <w:rPr>
          <w:sz w:val="20"/>
          <w:szCs w:val="20"/>
        </w:rPr>
        <w:t>a pracovníkom školy</w:t>
      </w:r>
    </w:p>
    <w:p w:rsidR="006664FE" w:rsidRPr="006664FE" w:rsidRDefault="00F54F71" w:rsidP="00F54F71">
      <w:pPr>
        <w:ind w:left="1778" w:firstLine="349"/>
        <w:jc w:val="both"/>
        <w:rPr>
          <w:sz w:val="20"/>
          <w:szCs w:val="20"/>
        </w:rPr>
      </w:pPr>
      <w:r>
        <w:rPr>
          <w:sz w:val="20"/>
          <w:szCs w:val="20"/>
        </w:rPr>
        <w:t xml:space="preserve">-  </w:t>
      </w:r>
      <w:r w:rsidR="006664FE" w:rsidRPr="006664FE">
        <w:rPr>
          <w:sz w:val="20"/>
          <w:szCs w:val="20"/>
        </w:rPr>
        <w:t>za závažné porušenie školského poriadku (napr. opakované fajčenie, ...)</w:t>
      </w:r>
    </w:p>
    <w:p w:rsidR="006664FE" w:rsidRDefault="006664FE" w:rsidP="00F54F71">
      <w:pPr>
        <w:spacing w:before="60"/>
        <w:ind w:left="360"/>
        <w:jc w:val="both"/>
        <w:rPr>
          <w:sz w:val="20"/>
          <w:szCs w:val="20"/>
        </w:rPr>
      </w:pPr>
      <w:r w:rsidRPr="006664FE">
        <w:rPr>
          <w:sz w:val="20"/>
          <w:szCs w:val="20"/>
        </w:rPr>
        <w:t>Poznámka: So znížením známky zo správania na tretí stupeň súvisí aj podmienečné vylúčenie zo školy.</w:t>
      </w:r>
    </w:p>
    <w:p w:rsidR="00ED1F2D" w:rsidRDefault="00ED1F2D" w:rsidP="00E67A21">
      <w:pPr>
        <w:jc w:val="both"/>
        <w:rPr>
          <w:u w:val="single"/>
        </w:rPr>
      </w:pPr>
    </w:p>
    <w:p w:rsidR="00ED1F2D" w:rsidRDefault="00ED1F2D" w:rsidP="00F54F71">
      <w:pPr>
        <w:numPr>
          <w:ilvl w:val="0"/>
          <w:numId w:val="20"/>
        </w:numPr>
        <w:jc w:val="both"/>
        <w:rPr>
          <w:sz w:val="20"/>
          <w:szCs w:val="20"/>
        </w:rPr>
      </w:pPr>
      <w:r w:rsidRPr="00F54F71">
        <w:rPr>
          <w:sz w:val="20"/>
          <w:szCs w:val="20"/>
        </w:rPr>
        <w:t>Výchovné opatrenia:</w:t>
      </w:r>
    </w:p>
    <w:p w:rsidR="003601C2" w:rsidRPr="00F54F71" w:rsidRDefault="003601C2" w:rsidP="003601C2">
      <w:pPr>
        <w:jc w:val="both"/>
        <w:rPr>
          <w:sz w:val="20"/>
          <w:szCs w:val="20"/>
        </w:rPr>
      </w:pPr>
    </w:p>
    <w:p w:rsidR="00ED1F2D" w:rsidRPr="00ED1F2D" w:rsidRDefault="00ED1F2D" w:rsidP="00F54F71">
      <w:pPr>
        <w:ind w:left="360"/>
        <w:jc w:val="both"/>
        <w:rPr>
          <w:sz w:val="20"/>
          <w:szCs w:val="20"/>
        </w:rPr>
      </w:pPr>
      <w:r w:rsidRPr="00ED1F2D">
        <w:rPr>
          <w:sz w:val="20"/>
          <w:szCs w:val="20"/>
        </w:rPr>
        <w:t xml:space="preserve">Pochvala triednym učiteľom </w:t>
      </w:r>
      <w:r w:rsidR="00E67A21">
        <w:rPr>
          <w:sz w:val="20"/>
          <w:szCs w:val="20"/>
        </w:rPr>
        <w:t xml:space="preserve">          </w:t>
      </w:r>
      <w:r w:rsidRPr="00ED1F2D">
        <w:rPr>
          <w:sz w:val="20"/>
          <w:szCs w:val="20"/>
        </w:rPr>
        <w:t xml:space="preserve">– </w:t>
      </w:r>
      <w:r w:rsidR="00E67A21">
        <w:rPr>
          <w:sz w:val="20"/>
          <w:szCs w:val="20"/>
        </w:rPr>
        <w:t xml:space="preserve">    </w:t>
      </w:r>
      <w:r w:rsidRPr="00ED1F2D">
        <w:rPr>
          <w:sz w:val="20"/>
          <w:szCs w:val="20"/>
        </w:rPr>
        <w:t>za výborný prospech</w:t>
      </w:r>
    </w:p>
    <w:p w:rsidR="00ED1F2D" w:rsidRPr="00ED1F2D" w:rsidRDefault="00ED1F2D" w:rsidP="0034703D">
      <w:pPr>
        <w:numPr>
          <w:ilvl w:val="0"/>
          <w:numId w:val="1"/>
        </w:numPr>
        <w:tabs>
          <w:tab w:val="clear" w:pos="3195"/>
          <w:tab w:val="num" w:pos="3555"/>
        </w:tabs>
        <w:ind w:left="3555"/>
        <w:jc w:val="both"/>
        <w:rPr>
          <w:sz w:val="20"/>
          <w:szCs w:val="20"/>
        </w:rPr>
      </w:pPr>
      <w:r w:rsidRPr="00ED1F2D">
        <w:rPr>
          <w:sz w:val="20"/>
          <w:szCs w:val="20"/>
        </w:rPr>
        <w:t>za vzornú dochádzku</w:t>
      </w:r>
      <w:r w:rsidR="00E67A21">
        <w:rPr>
          <w:sz w:val="20"/>
          <w:szCs w:val="20"/>
        </w:rPr>
        <w:t>,</w:t>
      </w:r>
    </w:p>
    <w:p w:rsidR="00ED1F2D" w:rsidRPr="00ED1F2D" w:rsidRDefault="00ED1F2D" w:rsidP="0034703D">
      <w:pPr>
        <w:numPr>
          <w:ilvl w:val="0"/>
          <w:numId w:val="1"/>
        </w:numPr>
        <w:tabs>
          <w:tab w:val="clear" w:pos="3195"/>
          <w:tab w:val="num" w:pos="3555"/>
        </w:tabs>
        <w:ind w:left="3555"/>
        <w:jc w:val="both"/>
        <w:rPr>
          <w:sz w:val="20"/>
          <w:szCs w:val="20"/>
        </w:rPr>
      </w:pPr>
      <w:r w:rsidRPr="00ED1F2D">
        <w:rPr>
          <w:sz w:val="20"/>
          <w:szCs w:val="20"/>
        </w:rPr>
        <w:t>za reprezentáciu školy</w:t>
      </w:r>
      <w:r w:rsidR="00E67A21">
        <w:rPr>
          <w:sz w:val="20"/>
          <w:szCs w:val="20"/>
        </w:rPr>
        <w:t>,</w:t>
      </w:r>
    </w:p>
    <w:p w:rsidR="00ED1F2D" w:rsidRPr="00ED1F2D" w:rsidRDefault="00ED1F2D" w:rsidP="0034703D">
      <w:pPr>
        <w:numPr>
          <w:ilvl w:val="0"/>
          <w:numId w:val="1"/>
        </w:numPr>
        <w:tabs>
          <w:tab w:val="clear" w:pos="3195"/>
          <w:tab w:val="num" w:pos="3555"/>
        </w:tabs>
        <w:ind w:left="3555"/>
        <w:jc w:val="both"/>
        <w:rPr>
          <w:sz w:val="20"/>
          <w:szCs w:val="20"/>
        </w:rPr>
      </w:pPr>
      <w:r w:rsidRPr="00ED1F2D">
        <w:rPr>
          <w:sz w:val="20"/>
          <w:szCs w:val="20"/>
        </w:rPr>
        <w:t>za príkladné slušné správanie a utváranie dobrých vzťahov v triede, príkladný vzťah ku škole</w:t>
      </w:r>
      <w:r w:rsidR="00E67A21">
        <w:rPr>
          <w:sz w:val="20"/>
          <w:szCs w:val="20"/>
        </w:rPr>
        <w:t>.</w:t>
      </w:r>
    </w:p>
    <w:p w:rsidR="00ED1F2D" w:rsidRPr="00ED1F2D" w:rsidRDefault="00ED1F2D" w:rsidP="00F54F71">
      <w:pPr>
        <w:ind w:left="360"/>
        <w:jc w:val="both"/>
        <w:rPr>
          <w:sz w:val="20"/>
          <w:szCs w:val="20"/>
        </w:rPr>
      </w:pPr>
      <w:r w:rsidRPr="00ED1F2D">
        <w:rPr>
          <w:sz w:val="20"/>
          <w:szCs w:val="20"/>
        </w:rPr>
        <w:lastRenderedPageBreak/>
        <w:t xml:space="preserve">Pochvala riaditeľom školy </w:t>
      </w:r>
      <w:r w:rsidRPr="00ED1F2D">
        <w:rPr>
          <w:sz w:val="20"/>
          <w:szCs w:val="20"/>
        </w:rPr>
        <w:tab/>
      </w:r>
      <w:r w:rsidR="00F54F71">
        <w:rPr>
          <w:sz w:val="20"/>
          <w:szCs w:val="20"/>
        </w:rPr>
        <w:t xml:space="preserve">       </w:t>
      </w:r>
      <w:r w:rsidRPr="00ED1F2D">
        <w:rPr>
          <w:sz w:val="20"/>
          <w:szCs w:val="20"/>
        </w:rPr>
        <w:t xml:space="preserve">– </w:t>
      </w:r>
      <w:r w:rsidR="00E67A21">
        <w:rPr>
          <w:sz w:val="20"/>
          <w:szCs w:val="20"/>
        </w:rPr>
        <w:t xml:space="preserve">    </w:t>
      </w:r>
      <w:r w:rsidRPr="00ED1F2D">
        <w:rPr>
          <w:sz w:val="20"/>
          <w:szCs w:val="20"/>
        </w:rPr>
        <w:t>za výborný prospech počas celého štúdia</w:t>
      </w:r>
      <w:r w:rsidR="00E67A21">
        <w:rPr>
          <w:sz w:val="20"/>
          <w:szCs w:val="20"/>
        </w:rPr>
        <w:t>,</w:t>
      </w:r>
    </w:p>
    <w:p w:rsidR="00ED1F2D" w:rsidRPr="00ED1F2D" w:rsidRDefault="00ED1F2D" w:rsidP="0034703D">
      <w:pPr>
        <w:numPr>
          <w:ilvl w:val="0"/>
          <w:numId w:val="1"/>
        </w:numPr>
        <w:tabs>
          <w:tab w:val="clear" w:pos="3195"/>
          <w:tab w:val="num" w:pos="3555"/>
        </w:tabs>
        <w:ind w:left="3555"/>
        <w:jc w:val="both"/>
        <w:rPr>
          <w:sz w:val="20"/>
          <w:szCs w:val="20"/>
        </w:rPr>
      </w:pPr>
      <w:r w:rsidRPr="00ED1F2D">
        <w:rPr>
          <w:sz w:val="20"/>
          <w:szCs w:val="20"/>
        </w:rPr>
        <w:t>za vzornú dochádzku počas celého štúdia</w:t>
      </w:r>
      <w:r w:rsidR="00E67A21">
        <w:rPr>
          <w:sz w:val="20"/>
          <w:szCs w:val="20"/>
        </w:rPr>
        <w:t>,</w:t>
      </w:r>
    </w:p>
    <w:p w:rsidR="00ED1F2D" w:rsidRPr="00ED1F2D" w:rsidRDefault="00ED1F2D" w:rsidP="0034703D">
      <w:pPr>
        <w:numPr>
          <w:ilvl w:val="0"/>
          <w:numId w:val="1"/>
        </w:numPr>
        <w:tabs>
          <w:tab w:val="clear" w:pos="3195"/>
          <w:tab w:val="num" w:pos="3555"/>
        </w:tabs>
        <w:ind w:left="3555"/>
        <w:jc w:val="both"/>
        <w:rPr>
          <w:sz w:val="20"/>
          <w:szCs w:val="20"/>
        </w:rPr>
      </w:pPr>
      <w:r w:rsidRPr="00ED1F2D">
        <w:rPr>
          <w:sz w:val="20"/>
          <w:szCs w:val="20"/>
        </w:rPr>
        <w:t>za úspešnú reprezentáciu školy</w:t>
      </w:r>
      <w:r w:rsidR="00E67A21">
        <w:rPr>
          <w:sz w:val="20"/>
          <w:szCs w:val="20"/>
        </w:rPr>
        <w:t>,</w:t>
      </w:r>
    </w:p>
    <w:p w:rsidR="00ED1F2D" w:rsidRPr="00ED1F2D" w:rsidRDefault="00ED1F2D" w:rsidP="0034703D">
      <w:pPr>
        <w:numPr>
          <w:ilvl w:val="0"/>
          <w:numId w:val="1"/>
        </w:numPr>
        <w:tabs>
          <w:tab w:val="clear" w:pos="3195"/>
          <w:tab w:val="num" w:pos="3555"/>
        </w:tabs>
        <w:ind w:left="3555"/>
        <w:jc w:val="both"/>
        <w:rPr>
          <w:sz w:val="20"/>
          <w:szCs w:val="20"/>
        </w:rPr>
      </w:pPr>
      <w:r w:rsidRPr="00ED1F2D">
        <w:rPr>
          <w:sz w:val="20"/>
          <w:szCs w:val="20"/>
        </w:rPr>
        <w:t>za nezištnú pomoc, vysoko humánny prístup k ľuďom, príkladný čin, verejné uznanie inou osobou alebo inštitúciou</w:t>
      </w:r>
      <w:r w:rsidR="00E67A21">
        <w:rPr>
          <w:sz w:val="20"/>
          <w:szCs w:val="20"/>
        </w:rPr>
        <w:t>.</w:t>
      </w:r>
    </w:p>
    <w:p w:rsidR="00ED1F2D" w:rsidRPr="00ED1F2D" w:rsidRDefault="00ED1F2D" w:rsidP="00F54F71">
      <w:pPr>
        <w:ind w:left="360"/>
        <w:jc w:val="both"/>
        <w:rPr>
          <w:sz w:val="20"/>
          <w:szCs w:val="20"/>
        </w:rPr>
      </w:pPr>
    </w:p>
    <w:p w:rsidR="00ED1F2D" w:rsidRPr="00ED1F2D" w:rsidRDefault="00ED1F2D" w:rsidP="00F54F71">
      <w:pPr>
        <w:ind w:left="360"/>
        <w:jc w:val="both"/>
        <w:rPr>
          <w:sz w:val="20"/>
          <w:szCs w:val="20"/>
        </w:rPr>
      </w:pPr>
      <w:r w:rsidRPr="00ED1F2D">
        <w:rPr>
          <w:sz w:val="20"/>
          <w:szCs w:val="20"/>
        </w:rPr>
        <w:t xml:space="preserve">Napomenutie triednym učiteľom </w:t>
      </w:r>
      <w:r w:rsidR="00E67A21">
        <w:rPr>
          <w:sz w:val="20"/>
          <w:szCs w:val="20"/>
        </w:rPr>
        <w:t xml:space="preserve">   </w:t>
      </w:r>
      <w:r w:rsidRPr="00ED1F2D">
        <w:rPr>
          <w:sz w:val="20"/>
          <w:szCs w:val="20"/>
        </w:rPr>
        <w:t xml:space="preserve">- </w:t>
      </w:r>
      <w:r w:rsidR="00E67A21">
        <w:rPr>
          <w:sz w:val="20"/>
          <w:szCs w:val="20"/>
        </w:rPr>
        <w:t xml:space="preserve">     </w:t>
      </w:r>
      <w:r w:rsidRPr="00ED1F2D">
        <w:rPr>
          <w:sz w:val="20"/>
          <w:szCs w:val="20"/>
        </w:rPr>
        <w:t>neskor</w:t>
      </w:r>
      <w:r w:rsidR="00E67A21">
        <w:rPr>
          <w:sz w:val="20"/>
          <w:szCs w:val="20"/>
        </w:rPr>
        <w:t xml:space="preserve">é </w:t>
      </w:r>
      <w:r w:rsidRPr="00ED1F2D">
        <w:rPr>
          <w:sz w:val="20"/>
          <w:szCs w:val="20"/>
        </w:rPr>
        <w:t xml:space="preserve"> príchod</w:t>
      </w:r>
      <w:r w:rsidR="00E67A21">
        <w:rPr>
          <w:sz w:val="20"/>
          <w:szCs w:val="20"/>
        </w:rPr>
        <w:t>y</w:t>
      </w:r>
      <w:r w:rsidRPr="00ED1F2D">
        <w:rPr>
          <w:sz w:val="20"/>
          <w:szCs w:val="20"/>
        </w:rPr>
        <w:t xml:space="preserve"> na vyučovanie</w:t>
      </w:r>
      <w:r w:rsidR="00E67A21">
        <w:rPr>
          <w:sz w:val="20"/>
          <w:szCs w:val="20"/>
        </w:rPr>
        <w:t>,</w:t>
      </w:r>
    </w:p>
    <w:p w:rsidR="00ED1F2D" w:rsidRPr="00ED1F2D" w:rsidRDefault="00ED1F2D" w:rsidP="0034703D">
      <w:pPr>
        <w:numPr>
          <w:ilvl w:val="0"/>
          <w:numId w:val="1"/>
        </w:numPr>
        <w:tabs>
          <w:tab w:val="clear" w:pos="3195"/>
          <w:tab w:val="num" w:pos="3555"/>
        </w:tabs>
        <w:ind w:left="3555"/>
        <w:jc w:val="both"/>
        <w:rPr>
          <w:sz w:val="20"/>
          <w:szCs w:val="20"/>
        </w:rPr>
      </w:pPr>
      <w:r w:rsidRPr="00ED1F2D">
        <w:rPr>
          <w:sz w:val="20"/>
          <w:szCs w:val="20"/>
        </w:rPr>
        <w:t>neprezúvanie v priestoroch školy</w:t>
      </w:r>
      <w:r w:rsidR="00E67A21">
        <w:rPr>
          <w:sz w:val="20"/>
          <w:szCs w:val="20"/>
        </w:rPr>
        <w:t>,</w:t>
      </w:r>
    </w:p>
    <w:p w:rsidR="00ED1F2D" w:rsidRPr="00ED1F2D" w:rsidRDefault="00ED1F2D" w:rsidP="0034703D">
      <w:pPr>
        <w:numPr>
          <w:ilvl w:val="0"/>
          <w:numId w:val="1"/>
        </w:numPr>
        <w:tabs>
          <w:tab w:val="clear" w:pos="3195"/>
          <w:tab w:val="num" w:pos="3555"/>
        </w:tabs>
        <w:ind w:left="3555"/>
        <w:jc w:val="both"/>
        <w:rPr>
          <w:sz w:val="20"/>
          <w:szCs w:val="20"/>
        </w:rPr>
      </w:pPr>
      <w:r w:rsidRPr="00ED1F2D">
        <w:rPr>
          <w:sz w:val="20"/>
          <w:szCs w:val="20"/>
        </w:rPr>
        <w:t>nesplnenie povinnosti týždenníkov</w:t>
      </w:r>
      <w:r w:rsidR="00E67A21">
        <w:rPr>
          <w:sz w:val="20"/>
          <w:szCs w:val="20"/>
        </w:rPr>
        <w:t>,</w:t>
      </w:r>
    </w:p>
    <w:p w:rsidR="00ED1F2D" w:rsidRPr="00ED1F2D" w:rsidRDefault="00ED1F2D" w:rsidP="0034703D">
      <w:pPr>
        <w:numPr>
          <w:ilvl w:val="0"/>
          <w:numId w:val="1"/>
        </w:numPr>
        <w:tabs>
          <w:tab w:val="clear" w:pos="3195"/>
          <w:tab w:val="num" w:pos="3555"/>
        </w:tabs>
        <w:ind w:left="3555"/>
        <w:jc w:val="both"/>
        <w:rPr>
          <w:sz w:val="20"/>
          <w:szCs w:val="20"/>
        </w:rPr>
      </w:pPr>
      <w:r w:rsidRPr="00ED1F2D">
        <w:rPr>
          <w:sz w:val="20"/>
          <w:szCs w:val="20"/>
        </w:rPr>
        <w:t>za 1 hodinu neospravedlnenej absencie</w:t>
      </w:r>
      <w:r w:rsidR="00E67A21">
        <w:rPr>
          <w:sz w:val="20"/>
          <w:szCs w:val="20"/>
        </w:rPr>
        <w:t>,</w:t>
      </w:r>
    </w:p>
    <w:p w:rsidR="00ED1F2D" w:rsidRPr="00ED1F2D" w:rsidRDefault="00ED1F2D" w:rsidP="0034703D">
      <w:pPr>
        <w:numPr>
          <w:ilvl w:val="0"/>
          <w:numId w:val="1"/>
        </w:numPr>
        <w:tabs>
          <w:tab w:val="clear" w:pos="3195"/>
          <w:tab w:val="num" w:pos="3555"/>
        </w:tabs>
        <w:ind w:left="3555"/>
        <w:jc w:val="both"/>
        <w:rPr>
          <w:sz w:val="20"/>
          <w:szCs w:val="20"/>
        </w:rPr>
      </w:pPr>
      <w:r w:rsidRPr="00ED1F2D">
        <w:rPr>
          <w:sz w:val="20"/>
          <w:szCs w:val="20"/>
        </w:rPr>
        <w:t>za 1 zápis v triednej knihe o vyrušovaní na vyučovaní</w:t>
      </w:r>
      <w:r w:rsidR="00E67A21">
        <w:rPr>
          <w:sz w:val="20"/>
          <w:szCs w:val="20"/>
        </w:rPr>
        <w:t xml:space="preserve">, používanie mobilného telefónu, MP 3 </w:t>
      </w:r>
      <w:r w:rsidRPr="00ED1F2D">
        <w:rPr>
          <w:sz w:val="20"/>
          <w:szCs w:val="20"/>
        </w:rPr>
        <w:t>alebo volkmenu na vyučovaní</w:t>
      </w:r>
      <w:r w:rsidR="00E67A21">
        <w:rPr>
          <w:sz w:val="20"/>
          <w:szCs w:val="20"/>
        </w:rPr>
        <w:t>,</w:t>
      </w:r>
    </w:p>
    <w:p w:rsidR="00ED1F2D" w:rsidRPr="00ED1F2D" w:rsidRDefault="00ED1F2D" w:rsidP="0034703D">
      <w:pPr>
        <w:numPr>
          <w:ilvl w:val="0"/>
          <w:numId w:val="1"/>
        </w:numPr>
        <w:tabs>
          <w:tab w:val="clear" w:pos="3195"/>
          <w:tab w:val="num" w:pos="3555"/>
        </w:tabs>
        <w:ind w:left="3555"/>
        <w:jc w:val="both"/>
        <w:rPr>
          <w:sz w:val="20"/>
          <w:szCs w:val="20"/>
        </w:rPr>
      </w:pPr>
      <w:r w:rsidRPr="00ED1F2D">
        <w:rPr>
          <w:sz w:val="20"/>
          <w:szCs w:val="20"/>
        </w:rPr>
        <w:t>iné priestupky podľa posúdenia triednym učiteľom</w:t>
      </w:r>
    </w:p>
    <w:p w:rsidR="00ED1F2D" w:rsidRPr="00ED1F2D" w:rsidRDefault="00ED1F2D" w:rsidP="00F54F71">
      <w:pPr>
        <w:ind w:left="360"/>
        <w:jc w:val="both"/>
        <w:rPr>
          <w:sz w:val="20"/>
          <w:szCs w:val="20"/>
        </w:rPr>
      </w:pPr>
      <w:r w:rsidRPr="00ED1F2D">
        <w:rPr>
          <w:sz w:val="20"/>
          <w:szCs w:val="20"/>
        </w:rPr>
        <w:t xml:space="preserve">Pokarhanie triednym učiteľom </w:t>
      </w:r>
      <w:r w:rsidR="00E67A21">
        <w:rPr>
          <w:sz w:val="20"/>
          <w:szCs w:val="20"/>
        </w:rPr>
        <w:t xml:space="preserve">       </w:t>
      </w:r>
      <w:r w:rsidRPr="00ED1F2D">
        <w:rPr>
          <w:sz w:val="20"/>
          <w:szCs w:val="20"/>
        </w:rPr>
        <w:t xml:space="preserve">– </w:t>
      </w:r>
      <w:r w:rsidR="00E67A21">
        <w:rPr>
          <w:sz w:val="20"/>
          <w:szCs w:val="20"/>
        </w:rPr>
        <w:t xml:space="preserve">    </w:t>
      </w:r>
      <w:r w:rsidRPr="00ED1F2D">
        <w:rPr>
          <w:sz w:val="20"/>
          <w:szCs w:val="20"/>
        </w:rPr>
        <w:t>za nevhodné správanie na verejnosti</w:t>
      </w:r>
      <w:r w:rsidR="00E67A21">
        <w:rPr>
          <w:sz w:val="20"/>
          <w:szCs w:val="20"/>
        </w:rPr>
        <w:t>,</w:t>
      </w:r>
    </w:p>
    <w:p w:rsidR="00ED1F2D" w:rsidRPr="00ED1F2D" w:rsidRDefault="00ED1F2D" w:rsidP="0034703D">
      <w:pPr>
        <w:numPr>
          <w:ilvl w:val="0"/>
          <w:numId w:val="1"/>
        </w:numPr>
        <w:tabs>
          <w:tab w:val="clear" w:pos="3195"/>
          <w:tab w:val="num" w:pos="3555"/>
        </w:tabs>
        <w:ind w:left="3555"/>
        <w:jc w:val="both"/>
        <w:rPr>
          <w:sz w:val="20"/>
          <w:szCs w:val="20"/>
        </w:rPr>
      </w:pPr>
      <w:r w:rsidRPr="00ED1F2D">
        <w:rPr>
          <w:sz w:val="20"/>
          <w:szCs w:val="20"/>
        </w:rPr>
        <w:t>za 2 – 4 ho</w:t>
      </w:r>
      <w:r w:rsidR="00E67A21">
        <w:rPr>
          <w:sz w:val="20"/>
          <w:szCs w:val="20"/>
        </w:rPr>
        <w:t>diny neospravedlnenej absencie,</w:t>
      </w:r>
    </w:p>
    <w:p w:rsidR="00ED1F2D" w:rsidRPr="00ED1F2D" w:rsidRDefault="00ED1F2D" w:rsidP="0034703D">
      <w:pPr>
        <w:numPr>
          <w:ilvl w:val="0"/>
          <w:numId w:val="1"/>
        </w:numPr>
        <w:tabs>
          <w:tab w:val="clear" w:pos="3195"/>
          <w:tab w:val="num" w:pos="3555"/>
        </w:tabs>
        <w:ind w:left="3555"/>
        <w:jc w:val="both"/>
        <w:rPr>
          <w:sz w:val="20"/>
          <w:szCs w:val="20"/>
        </w:rPr>
      </w:pPr>
      <w:r w:rsidRPr="00ED1F2D">
        <w:rPr>
          <w:sz w:val="20"/>
          <w:szCs w:val="20"/>
        </w:rPr>
        <w:t>za opakujúce sa priestupky v predchádzajúcom bode</w:t>
      </w:r>
      <w:r w:rsidR="00E67A21">
        <w:rPr>
          <w:sz w:val="20"/>
          <w:szCs w:val="20"/>
        </w:rPr>
        <w:t>,</w:t>
      </w:r>
    </w:p>
    <w:p w:rsidR="00ED1F2D" w:rsidRPr="00ED1F2D" w:rsidRDefault="00ED1F2D" w:rsidP="0034703D">
      <w:pPr>
        <w:numPr>
          <w:ilvl w:val="0"/>
          <w:numId w:val="1"/>
        </w:numPr>
        <w:tabs>
          <w:tab w:val="clear" w:pos="3195"/>
          <w:tab w:val="num" w:pos="3555"/>
        </w:tabs>
        <w:ind w:left="3555"/>
        <w:jc w:val="both"/>
        <w:rPr>
          <w:sz w:val="20"/>
          <w:szCs w:val="20"/>
        </w:rPr>
      </w:pPr>
      <w:r w:rsidRPr="00ED1F2D">
        <w:rPr>
          <w:sz w:val="20"/>
          <w:szCs w:val="20"/>
        </w:rPr>
        <w:t>za prvé nedovolené opustenie školy bez priepustky</w:t>
      </w:r>
      <w:r w:rsidR="00E67A21">
        <w:rPr>
          <w:sz w:val="20"/>
          <w:szCs w:val="20"/>
        </w:rPr>
        <w:t>,</w:t>
      </w:r>
    </w:p>
    <w:p w:rsidR="00ED1F2D" w:rsidRDefault="00ED1F2D" w:rsidP="0034703D">
      <w:pPr>
        <w:numPr>
          <w:ilvl w:val="0"/>
          <w:numId w:val="1"/>
        </w:numPr>
        <w:tabs>
          <w:tab w:val="clear" w:pos="3195"/>
          <w:tab w:val="num" w:pos="3555"/>
        </w:tabs>
        <w:ind w:left="3555"/>
        <w:jc w:val="both"/>
        <w:rPr>
          <w:sz w:val="20"/>
          <w:szCs w:val="20"/>
        </w:rPr>
      </w:pPr>
      <w:r w:rsidRPr="00ED1F2D">
        <w:rPr>
          <w:sz w:val="20"/>
          <w:szCs w:val="20"/>
        </w:rPr>
        <w:t>na návrh vyučujúcich za akékoľvek porušenie vnútorného poriadku školy</w:t>
      </w:r>
      <w:r w:rsidR="00E67A21">
        <w:rPr>
          <w:sz w:val="20"/>
          <w:szCs w:val="20"/>
        </w:rPr>
        <w:t>.</w:t>
      </w:r>
    </w:p>
    <w:p w:rsidR="00E67A21" w:rsidRPr="00ED1F2D" w:rsidRDefault="00E67A21" w:rsidP="00E67A21">
      <w:pPr>
        <w:ind w:left="2835"/>
        <w:jc w:val="both"/>
        <w:rPr>
          <w:sz w:val="20"/>
          <w:szCs w:val="20"/>
        </w:rPr>
      </w:pPr>
    </w:p>
    <w:p w:rsidR="00ED1F2D" w:rsidRPr="00ED1F2D" w:rsidRDefault="00ED1F2D" w:rsidP="003601C2">
      <w:pPr>
        <w:ind w:left="360"/>
        <w:jc w:val="both"/>
        <w:rPr>
          <w:sz w:val="20"/>
          <w:szCs w:val="20"/>
        </w:rPr>
      </w:pPr>
      <w:r w:rsidRPr="00ED1F2D">
        <w:rPr>
          <w:sz w:val="20"/>
          <w:szCs w:val="20"/>
        </w:rPr>
        <w:t>Pokarhanie riaditeľom školy – ukladá riaditeľ školy na návrh vyučujúceho alebo triedneho učiteľa za vážne porušenie vnútorného poriadku školy.</w:t>
      </w:r>
    </w:p>
    <w:p w:rsidR="00ED1F2D" w:rsidRPr="00ED1F2D" w:rsidRDefault="00ED1F2D" w:rsidP="003601C2">
      <w:pPr>
        <w:ind w:left="360"/>
        <w:jc w:val="both"/>
        <w:rPr>
          <w:sz w:val="20"/>
          <w:szCs w:val="20"/>
        </w:rPr>
      </w:pPr>
    </w:p>
    <w:p w:rsidR="00ED1F2D" w:rsidRPr="00ED1F2D" w:rsidRDefault="00ED1F2D" w:rsidP="003601C2">
      <w:pPr>
        <w:ind w:left="360"/>
        <w:jc w:val="both"/>
        <w:rPr>
          <w:sz w:val="20"/>
          <w:szCs w:val="20"/>
        </w:rPr>
      </w:pPr>
      <w:r w:rsidRPr="00ED1F2D">
        <w:rPr>
          <w:sz w:val="20"/>
          <w:szCs w:val="20"/>
        </w:rPr>
        <w:t>Podmienečné vylúčenie zo štúdia alebo vylúčenie zo štúdia - ukladá riaditeľ školy na návrh vyučujúceho alebo triedneho učiteľa žiakovi, ktorý splnil povinnú školskú dochádzku - po prerokovaní závažnosti jeho previnenia na pedagogickej rade.</w:t>
      </w:r>
    </w:p>
    <w:p w:rsidR="00ED1F2D" w:rsidRPr="00ED1F2D" w:rsidRDefault="00ED1F2D" w:rsidP="00E67A21">
      <w:pPr>
        <w:jc w:val="both"/>
        <w:rPr>
          <w:sz w:val="20"/>
          <w:szCs w:val="20"/>
        </w:rPr>
      </w:pPr>
    </w:p>
    <w:p w:rsidR="00ED1F2D" w:rsidRPr="00ED1F2D" w:rsidRDefault="00ED1F2D" w:rsidP="003601C2">
      <w:pPr>
        <w:ind w:left="360"/>
        <w:jc w:val="both"/>
        <w:rPr>
          <w:sz w:val="20"/>
          <w:szCs w:val="20"/>
        </w:rPr>
      </w:pPr>
      <w:r w:rsidRPr="00ED1F2D">
        <w:rPr>
          <w:sz w:val="20"/>
          <w:szCs w:val="20"/>
        </w:rPr>
        <w:t>Zníženie známky zo správania na stupeň 2 (uspokojivé)</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5 – 10 hodín neospravedlnenej absencie</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prvé preukázateľné porušenie zákazu fajčenia a za požívanie alkoholických nápojov a iných druhov drog v školských priestoroch a na podujatiach školy</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prinášanie vecí ohrozujúcich život a zdravie a vecí rozptyľujúcich pozornosť žiakov na vyučovaní do priestoru školy</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znemožňovanie vyučovacieho procesu a prevádzky školy</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úmyselné poškodenie školského zariadenia a majetku školy</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na návrh učiteľa, ktorý ho predkladá triednemu učiteľovi, za vážne porušenie vnútorného poriadku školy</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preukázaný podvod</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opakované nedovolené opustenie školy</w:t>
      </w:r>
      <w:r w:rsidR="00E67A21">
        <w:rPr>
          <w:sz w:val="20"/>
          <w:szCs w:val="20"/>
        </w:rPr>
        <w:t>.</w:t>
      </w:r>
    </w:p>
    <w:p w:rsidR="00E67A21" w:rsidRDefault="00E67A21" w:rsidP="00F54F71">
      <w:pPr>
        <w:ind w:left="709"/>
        <w:jc w:val="both"/>
        <w:rPr>
          <w:sz w:val="20"/>
          <w:szCs w:val="20"/>
        </w:rPr>
      </w:pPr>
    </w:p>
    <w:p w:rsidR="00ED1F2D" w:rsidRPr="00ED1F2D" w:rsidRDefault="00ED1F2D" w:rsidP="003601C2">
      <w:pPr>
        <w:ind w:left="360"/>
        <w:jc w:val="both"/>
        <w:rPr>
          <w:sz w:val="20"/>
          <w:szCs w:val="20"/>
        </w:rPr>
      </w:pPr>
      <w:r w:rsidRPr="00ED1F2D">
        <w:rPr>
          <w:sz w:val="20"/>
          <w:szCs w:val="20"/>
        </w:rPr>
        <w:t>Zníženie známky zo správania na stupeň 3 (menej uspokojivé)</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11 a viac hodín neospravedlnenej absencie</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opakujúce sa závažné priestupky v predchádzajúcom bode</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krádež</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úmyselné ublíženie na zdraví</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šikanovanie a</w:t>
      </w:r>
      <w:r w:rsidR="00E67A21">
        <w:rPr>
          <w:sz w:val="20"/>
          <w:szCs w:val="20"/>
        </w:rPr>
        <w:t> </w:t>
      </w:r>
      <w:r w:rsidRPr="00ED1F2D">
        <w:rPr>
          <w:sz w:val="20"/>
          <w:szCs w:val="20"/>
        </w:rPr>
        <w:t>vydieranie</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vandalizmus</w:t>
      </w:r>
      <w:r w:rsidR="00E67A21">
        <w:rPr>
          <w:sz w:val="20"/>
          <w:szCs w:val="20"/>
        </w:rPr>
        <w:t>.</w:t>
      </w:r>
    </w:p>
    <w:p w:rsidR="00ED1F2D" w:rsidRPr="00ED1F2D" w:rsidRDefault="00ED1F2D" w:rsidP="00F54F71">
      <w:pPr>
        <w:ind w:left="709"/>
        <w:jc w:val="both"/>
        <w:rPr>
          <w:sz w:val="20"/>
          <w:szCs w:val="20"/>
        </w:rPr>
      </w:pPr>
    </w:p>
    <w:p w:rsidR="00ED1F2D" w:rsidRPr="00ED1F2D" w:rsidRDefault="00ED1F2D" w:rsidP="003601C2">
      <w:pPr>
        <w:ind w:left="360"/>
        <w:jc w:val="both"/>
        <w:rPr>
          <w:sz w:val="20"/>
          <w:szCs w:val="20"/>
        </w:rPr>
      </w:pPr>
      <w:r w:rsidRPr="00ED1F2D">
        <w:rPr>
          <w:sz w:val="20"/>
          <w:szCs w:val="20"/>
        </w:rPr>
        <w:t>Zníženie známky zo správania na stupeň 4 (neuspokojivé) a vylúčenie zo školy</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vysoký počet hodín neospravedlnenej absencie</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veľmi vážne porušenie vnútorného poriadku školy podľa posúdenia pedagogickej rady</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nesplnenie podmienky uloženej pri podmienečnom vylúčení zo školy</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spáchanie činu, ktorým bola ohrozená výchova ostatných žiakov</w:t>
      </w:r>
      <w:r w:rsidR="00E67A21">
        <w:rPr>
          <w:sz w:val="20"/>
          <w:szCs w:val="20"/>
        </w:rPr>
        <w:t>,</w:t>
      </w:r>
    </w:p>
    <w:p w:rsidR="00ED1F2D" w:rsidRPr="00ED1F2D" w:rsidRDefault="00ED1F2D" w:rsidP="0034703D">
      <w:pPr>
        <w:numPr>
          <w:ilvl w:val="0"/>
          <w:numId w:val="1"/>
        </w:numPr>
        <w:tabs>
          <w:tab w:val="clear" w:pos="3195"/>
          <w:tab w:val="num" w:pos="900"/>
        </w:tabs>
        <w:ind w:left="900"/>
        <w:jc w:val="both"/>
        <w:rPr>
          <w:sz w:val="20"/>
          <w:szCs w:val="20"/>
        </w:rPr>
      </w:pPr>
      <w:r w:rsidRPr="00ED1F2D">
        <w:rPr>
          <w:sz w:val="20"/>
          <w:szCs w:val="20"/>
        </w:rPr>
        <w:t>za čin, za ktorý bol žiak trestne stíhaný a právoplatne odsúdený</w:t>
      </w:r>
      <w:r w:rsidR="00E67A21">
        <w:rPr>
          <w:sz w:val="20"/>
          <w:szCs w:val="20"/>
        </w:rPr>
        <w:t>.</w:t>
      </w:r>
    </w:p>
    <w:p w:rsidR="00ED1F2D" w:rsidRPr="00ED1F2D" w:rsidRDefault="00ED1F2D" w:rsidP="00E67A21">
      <w:pPr>
        <w:jc w:val="both"/>
        <w:rPr>
          <w:sz w:val="20"/>
          <w:szCs w:val="20"/>
        </w:rPr>
      </w:pPr>
    </w:p>
    <w:p w:rsidR="00ED1F2D" w:rsidRPr="00ED1F2D" w:rsidRDefault="00ED1F2D" w:rsidP="003601C2">
      <w:pPr>
        <w:ind w:left="360"/>
        <w:jc w:val="both"/>
        <w:rPr>
          <w:sz w:val="20"/>
          <w:szCs w:val="20"/>
        </w:rPr>
      </w:pPr>
      <w:r w:rsidRPr="00ED1F2D">
        <w:rPr>
          <w:sz w:val="20"/>
          <w:szCs w:val="20"/>
        </w:rPr>
        <w:t xml:space="preserve">Všetky výchovné opatrenia udelené neplnoletým žiakom oznámi riaditeľ školy (pochvaly TU, napomenutia TU, pokarhania TU preukázateľne prostredníctvom triednych učiteľov) ich zákonným zástupcom. </w:t>
      </w:r>
    </w:p>
    <w:p w:rsidR="00ED1F2D" w:rsidRPr="00ED1F2D" w:rsidRDefault="00ED1F2D" w:rsidP="003601C2">
      <w:pPr>
        <w:ind w:left="360"/>
        <w:jc w:val="both"/>
        <w:rPr>
          <w:sz w:val="20"/>
          <w:szCs w:val="20"/>
        </w:rPr>
      </w:pPr>
    </w:p>
    <w:p w:rsidR="00ED1F2D" w:rsidRPr="00ED1F2D" w:rsidRDefault="00ED1F2D" w:rsidP="003601C2">
      <w:pPr>
        <w:ind w:left="360"/>
        <w:jc w:val="both"/>
        <w:rPr>
          <w:sz w:val="20"/>
          <w:szCs w:val="20"/>
        </w:rPr>
      </w:pPr>
      <w:r w:rsidRPr="00ED1F2D">
        <w:rPr>
          <w:sz w:val="20"/>
          <w:szCs w:val="20"/>
        </w:rPr>
        <w:t xml:space="preserve">Výchovné opatrenia sa zaznamenávajú do katalógového listu žiaka. </w:t>
      </w:r>
    </w:p>
    <w:p w:rsidR="00ED1F2D" w:rsidRDefault="00ED1F2D" w:rsidP="003601C2">
      <w:pPr>
        <w:ind w:left="360"/>
        <w:jc w:val="both"/>
        <w:rPr>
          <w:sz w:val="20"/>
          <w:szCs w:val="20"/>
        </w:rPr>
      </w:pPr>
    </w:p>
    <w:p w:rsidR="003601C2" w:rsidRDefault="003601C2" w:rsidP="003601C2">
      <w:pPr>
        <w:ind w:left="360"/>
        <w:jc w:val="both"/>
        <w:rPr>
          <w:sz w:val="20"/>
          <w:szCs w:val="20"/>
        </w:rPr>
      </w:pPr>
    </w:p>
    <w:p w:rsidR="003601C2" w:rsidRPr="00ED1F2D" w:rsidRDefault="003601C2" w:rsidP="003601C2">
      <w:pPr>
        <w:ind w:left="360"/>
        <w:jc w:val="both"/>
        <w:rPr>
          <w:sz w:val="20"/>
          <w:szCs w:val="20"/>
        </w:rPr>
      </w:pPr>
    </w:p>
    <w:p w:rsidR="00E4444D" w:rsidRPr="00AA5311" w:rsidRDefault="00E4444D" w:rsidP="00E67A21">
      <w:pPr>
        <w:tabs>
          <w:tab w:val="center" w:pos="0"/>
        </w:tabs>
        <w:jc w:val="both"/>
        <w:rPr>
          <w:b/>
          <w:sz w:val="20"/>
          <w:szCs w:val="20"/>
        </w:rPr>
      </w:pPr>
      <w:r w:rsidRPr="00AA5311">
        <w:rPr>
          <w:b/>
          <w:sz w:val="20"/>
          <w:szCs w:val="20"/>
        </w:rPr>
        <w:lastRenderedPageBreak/>
        <w:t xml:space="preserve">I. </w:t>
      </w:r>
      <w:r w:rsidR="003601C2">
        <w:rPr>
          <w:b/>
          <w:sz w:val="20"/>
          <w:szCs w:val="20"/>
        </w:rPr>
        <w:t xml:space="preserve">   </w:t>
      </w:r>
      <w:r w:rsidRPr="00AA5311">
        <w:rPr>
          <w:b/>
          <w:sz w:val="20"/>
          <w:szCs w:val="20"/>
        </w:rPr>
        <w:t>Bezpečnostné pokyny pri práci v počítačovej učebni</w:t>
      </w:r>
    </w:p>
    <w:p w:rsidR="00E4444D" w:rsidRPr="00AA5311" w:rsidRDefault="00E4444D" w:rsidP="00E67A21">
      <w:pPr>
        <w:tabs>
          <w:tab w:val="center" w:pos="0"/>
        </w:tabs>
        <w:jc w:val="both"/>
        <w:rPr>
          <w:sz w:val="20"/>
          <w:szCs w:val="20"/>
        </w:rPr>
      </w:pPr>
    </w:p>
    <w:p w:rsidR="00E4444D" w:rsidRPr="00AA5311" w:rsidRDefault="00E4444D" w:rsidP="003601C2">
      <w:pPr>
        <w:numPr>
          <w:ilvl w:val="0"/>
          <w:numId w:val="21"/>
        </w:numPr>
        <w:tabs>
          <w:tab w:val="center" w:pos="0"/>
        </w:tabs>
        <w:jc w:val="both"/>
        <w:rPr>
          <w:sz w:val="20"/>
          <w:szCs w:val="20"/>
        </w:rPr>
      </w:pPr>
      <w:r w:rsidRPr="00AA5311">
        <w:rPr>
          <w:sz w:val="20"/>
          <w:szCs w:val="20"/>
        </w:rPr>
        <w:t xml:space="preserve">Kľúč od učebne je na vyhradenom mieste v zborovni. Študenti pred vstupom do učebne musia byť prezutí. Zdržujú sa v učebni len pod dozorom vyučujúceho a riadia sa jeho pokynmi. Bez dozoru nemôže študent zostať v učebni. </w:t>
      </w:r>
    </w:p>
    <w:p w:rsidR="00E4444D" w:rsidRPr="00AA5311" w:rsidRDefault="00E4444D" w:rsidP="00E67A21">
      <w:pPr>
        <w:tabs>
          <w:tab w:val="center" w:pos="0"/>
        </w:tabs>
        <w:jc w:val="both"/>
        <w:rPr>
          <w:sz w:val="20"/>
          <w:szCs w:val="20"/>
        </w:rPr>
      </w:pPr>
    </w:p>
    <w:p w:rsidR="003601C2" w:rsidRDefault="00E4444D" w:rsidP="003601C2">
      <w:pPr>
        <w:numPr>
          <w:ilvl w:val="0"/>
          <w:numId w:val="21"/>
        </w:numPr>
        <w:tabs>
          <w:tab w:val="center" w:pos="0"/>
        </w:tabs>
        <w:jc w:val="both"/>
        <w:rPr>
          <w:sz w:val="20"/>
          <w:szCs w:val="20"/>
        </w:rPr>
      </w:pPr>
      <w:r w:rsidRPr="00AA5311">
        <w:rPr>
          <w:sz w:val="20"/>
          <w:szCs w:val="20"/>
        </w:rPr>
        <w:t>Na počítači vykonávajú študenti iba činnosti zadané</w:t>
      </w:r>
      <w:r w:rsidR="00742A23">
        <w:rPr>
          <w:sz w:val="20"/>
          <w:szCs w:val="20"/>
        </w:rPr>
        <w:t xml:space="preserve"> vyučujúcim</w:t>
      </w:r>
      <w:r w:rsidRPr="00AA5311">
        <w:rPr>
          <w:sz w:val="20"/>
          <w:szCs w:val="20"/>
        </w:rPr>
        <w:t>. Bez povolenia nič samostatne neskúšajú, s klávesnicou pracujú šetrne, nedotýkajú sa monitora a káblov.</w:t>
      </w:r>
    </w:p>
    <w:p w:rsidR="003601C2" w:rsidRDefault="003601C2" w:rsidP="003601C2">
      <w:pPr>
        <w:tabs>
          <w:tab w:val="center" w:pos="0"/>
        </w:tabs>
        <w:jc w:val="both"/>
        <w:rPr>
          <w:sz w:val="20"/>
          <w:szCs w:val="20"/>
        </w:rPr>
      </w:pPr>
    </w:p>
    <w:p w:rsidR="00E4444D" w:rsidRPr="00AA5311" w:rsidRDefault="00E4444D" w:rsidP="0034703D">
      <w:pPr>
        <w:numPr>
          <w:ilvl w:val="0"/>
          <w:numId w:val="21"/>
        </w:numPr>
        <w:tabs>
          <w:tab w:val="center" w:pos="0"/>
        </w:tabs>
        <w:jc w:val="both"/>
        <w:rPr>
          <w:sz w:val="20"/>
          <w:szCs w:val="20"/>
        </w:rPr>
      </w:pPr>
      <w:r w:rsidRPr="00AA5311">
        <w:rPr>
          <w:sz w:val="20"/>
          <w:szCs w:val="20"/>
        </w:rPr>
        <w:t>Na klávesnicu, monitor a počítač nekladú nič, čím by ich mohli poškodiť.</w:t>
      </w:r>
    </w:p>
    <w:p w:rsidR="003601C2" w:rsidRDefault="003601C2" w:rsidP="003601C2">
      <w:pPr>
        <w:tabs>
          <w:tab w:val="center" w:pos="0"/>
        </w:tabs>
        <w:jc w:val="both"/>
        <w:rPr>
          <w:sz w:val="20"/>
          <w:szCs w:val="20"/>
        </w:rPr>
      </w:pPr>
    </w:p>
    <w:p w:rsidR="00E4444D" w:rsidRPr="00AA5311" w:rsidRDefault="00E4444D" w:rsidP="0034703D">
      <w:pPr>
        <w:numPr>
          <w:ilvl w:val="0"/>
          <w:numId w:val="21"/>
        </w:numPr>
        <w:tabs>
          <w:tab w:val="center" w:pos="0"/>
        </w:tabs>
        <w:jc w:val="both"/>
        <w:rPr>
          <w:sz w:val="20"/>
          <w:szCs w:val="20"/>
        </w:rPr>
      </w:pPr>
      <w:r w:rsidRPr="00AA5311">
        <w:rPr>
          <w:sz w:val="20"/>
          <w:szCs w:val="20"/>
        </w:rPr>
        <w:t>Na hodinách informatiky študenti sedia podľa zasadacieho poriadku. Nepohybujú</w:t>
      </w:r>
      <w:r w:rsidR="00742A23">
        <w:rPr>
          <w:sz w:val="20"/>
          <w:szCs w:val="20"/>
        </w:rPr>
        <w:t xml:space="preserve"> </w:t>
      </w:r>
      <w:r w:rsidRPr="00AA5311">
        <w:rPr>
          <w:sz w:val="20"/>
          <w:szCs w:val="20"/>
        </w:rPr>
        <w:t>sa po učebni z miesta na miesto bez povolenia.</w:t>
      </w:r>
    </w:p>
    <w:p w:rsidR="00E4444D" w:rsidRPr="00AA5311" w:rsidRDefault="00E4444D" w:rsidP="00E67A21">
      <w:pPr>
        <w:tabs>
          <w:tab w:val="center" w:pos="0"/>
        </w:tabs>
        <w:jc w:val="both"/>
        <w:rPr>
          <w:sz w:val="20"/>
          <w:szCs w:val="20"/>
        </w:rPr>
      </w:pPr>
    </w:p>
    <w:p w:rsidR="00E4444D" w:rsidRPr="00AA5311" w:rsidRDefault="00E4444D" w:rsidP="003601C2">
      <w:pPr>
        <w:numPr>
          <w:ilvl w:val="0"/>
          <w:numId w:val="21"/>
        </w:numPr>
        <w:tabs>
          <w:tab w:val="center" w:pos="0"/>
        </w:tabs>
        <w:jc w:val="both"/>
        <w:rPr>
          <w:sz w:val="20"/>
          <w:szCs w:val="20"/>
        </w:rPr>
      </w:pPr>
      <w:r w:rsidRPr="00AA5311">
        <w:rPr>
          <w:sz w:val="20"/>
          <w:szCs w:val="20"/>
        </w:rPr>
        <w:t>Chyby na počítači hlásia vyučujúcemu. V prípade poškodenia nešetrným zaobchádzaním s počítačom študenti zodpovedajú za vzniknutú škodu a musia ju nahradiť.</w:t>
      </w:r>
    </w:p>
    <w:p w:rsidR="00E4444D" w:rsidRPr="00AA5311" w:rsidRDefault="00E4444D" w:rsidP="00E67A21">
      <w:pPr>
        <w:tabs>
          <w:tab w:val="center" w:pos="0"/>
        </w:tabs>
        <w:jc w:val="both"/>
        <w:rPr>
          <w:sz w:val="20"/>
          <w:szCs w:val="20"/>
        </w:rPr>
      </w:pPr>
    </w:p>
    <w:p w:rsidR="00E4444D" w:rsidRDefault="00E4444D" w:rsidP="00E67A21">
      <w:pPr>
        <w:tabs>
          <w:tab w:val="center" w:pos="0"/>
        </w:tabs>
        <w:jc w:val="both"/>
        <w:rPr>
          <w:b/>
          <w:sz w:val="20"/>
          <w:szCs w:val="20"/>
        </w:rPr>
      </w:pPr>
    </w:p>
    <w:p w:rsidR="00E4444D" w:rsidRPr="00AA5311" w:rsidRDefault="00E4444D" w:rsidP="00E67A21">
      <w:pPr>
        <w:tabs>
          <w:tab w:val="center" w:pos="0"/>
        </w:tabs>
        <w:jc w:val="both"/>
        <w:rPr>
          <w:b/>
          <w:sz w:val="20"/>
          <w:szCs w:val="20"/>
        </w:rPr>
      </w:pPr>
      <w:r w:rsidRPr="00AA5311">
        <w:rPr>
          <w:b/>
          <w:sz w:val="20"/>
          <w:szCs w:val="20"/>
        </w:rPr>
        <w:t xml:space="preserve">J. </w:t>
      </w:r>
      <w:r w:rsidR="003601C2">
        <w:rPr>
          <w:b/>
          <w:sz w:val="20"/>
          <w:szCs w:val="20"/>
        </w:rPr>
        <w:t xml:space="preserve">   </w:t>
      </w:r>
      <w:r w:rsidRPr="00AA5311">
        <w:rPr>
          <w:b/>
          <w:sz w:val="20"/>
          <w:szCs w:val="20"/>
        </w:rPr>
        <w:t>Bezpečnostné pokyny v odbornej učebni strojopisu</w:t>
      </w:r>
    </w:p>
    <w:p w:rsidR="00E4444D" w:rsidRPr="00AA5311" w:rsidRDefault="00E4444D" w:rsidP="00E67A21">
      <w:pPr>
        <w:tabs>
          <w:tab w:val="center" w:pos="0"/>
        </w:tabs>
        <w:jc w:val="both"/>
        <w:rPr>
          <w:b/>
          <w:sz w:val="20"/>
          <w:szCs w:val="20"/>
        </w:rPr>
      </w:pPr>
    </w:p>
    <w:p w:rsidR="00E4444D" w:rsidRDefault="00E4444D" w:rsidP="003601C2">
      <w:pPr>
        <w:numPr>
          <w:ilvl w:val="0"/>
          <w:numId w:val="22"/>
        </w:numPr>
        <w:tabs>
          <w:tab w:val="center" w:pos="0"/>
        </w:tabs>
        <w:jc w:val="both"/>
        <w:rPr>
          <w:sz w:val="20"/>
          <w:szCs w:val="20"/>
        </w:rPr>
      </w:pPr>
      <w:r w:rsidRPr="00AA5311">
        <w:rPr>
          <w:sz w:val="20"/>
          <w:szCs w:val="20"/>
        </w:rPr>
        <w:t>Kľúč od učebne sa nachádza na vyhradenom mieste v zborovni, učebňu otvára iba vyučujúci. Na hodinu študenti čakajú na chodbe.</w:t>
      </w:r>
    </w:p>
    <w:p w:rsidR="00742A23" w:rsidRPr="00AA5311" w:rsidRDefault="00742A23" w:rsidP="00E67A21">
      <w:pPr>
        <w:tabs>
          <w:tab w:val="center" w:pos="0"/>
        </w:tabs>
        <w:jc w:val="both"/>
        <w:rPr>
          <w:sz w:val="20"/>
          <w:szCs w:val="20"/>
        </w:rPr>
      </w:pPr>
    </w:p>
    <w:p w:rsidR="00E4444D" w:rsidRPr="00AA5311" w:rsidRDefault="00E4444D" w:rsidP="003601C2">
      <w:pPr>
        <w:numPr>
          <w:ilvl w:val="0"/>
          <w:numId w:val="22"/>
        </w:numPr>
        <w:tabs>
          <w:tab w:val="center" w:pos="0"/>
        </w:tabs>
        <w:jc w:val="both"/>
        <w:rPr>
          <w:sz w:val="20"/>
          <w:szCs w:val="20"/>
        </w:rPr>
      </w:pPr>
      <w:r w:rsidRPr="00AA5311">
        <w:rPr>
          <w:sz w:val="20"/>
          <w:szCs w:val="20"/>
        </w:rPr>
        <w:t>Študenti na hodine strojopisu sedia podľa trvalého zasadacieho poriadku.</w:t>
      </w:r>
    </w:p>
    <w:p w:rsidR="00E4444D" w:rsidRPr="00AA5311" w:rsidRDefault="00E4444D" w:rsidP="00E67A21">
      <w:pPr>
        <w:tabs>
          <w:tab w:val="center" w:pos="0"/>
        </w:tabs>
        <w:jc w:val="both"/>
        <w:rPr>
          <w:sz w:val="20"/>
          <w:szCs w:val="20"/>
        </w:rPr>
      </w:pPr>
    </w:p>
    <w:p w:rsidR="00E4444D" w:rsidRPr="00AA5311" w:rsidRDefault="00E4444D" w:rsidP="003601C2">
      <w:pPr>
        <w:numPr>
          <w:ilvl w:val="0"/>
          <w:numId w:val="22"/>
        </w:numPr>
        <w:tabs>
          <w:tab w:val="center" w:pos="0"/>
        </w:tabs>
        <w:jc w:val="both"/>
        <w:rPr>
          <w:sz w:val="20"/>
          <w:szCs w:val="20"/>
        </w:rPr>
      </w:pPr>
      <w:r w:rsidRPr="00AA5311">
        <w:rPr>
          <w:sz w:val="20"/>
          <w:szCs w:val="20"/>
        </w:rPr>
        <w:t>Na začiatku i na konci vyučovacej hodiny musí žiak skontrolovať stav písacieho stroja. Chyby na písacom stroji ihneď nahlási vyučujúcemu.</w:t>
      </w:r>
    </w:p>
    <w:p w:rsidR="00E4444D" w:rsidRPr="00AA5311" w:rsidRDefault="00E4444D" w:rsidP="00E67A21">
      <w:pPr>
        <w:tabs>
          <w:tab w:val="center" w:pos="0"/>
        </w:tabs>
        <w:jc w:val="both"/>
        <w:rPr>
          <w:sz w:val="20"/>
          <w:szCs w:val="20"/>
        </w:rPr>
      </w:pPr>
    </w:p>
    <w:p w:rsidR="00E4444D" w:rsidRPr="00AA5311" w:rsidRDefault="00E4444D" w:rsidP="003601C2">
      <w:pPr>
        <w:numPr>
          <w:ilvl w:val="0"/>
          <w:numId w:val="22"/>
        </w:numPr>
        <w:tabs>
          <w:tab w:val="center" w:pos="0"/>
        </w:tabs>
        <w:jc w:val="both"/>
        <w:rPr>
          <w:sz w:val="20"/>
          <w:szCs w:val="20"/>
        </w:rPr>
      </w:pPr>
      <w:r w:rsidRPr="00AA5311">
        <w:rPr>
          <w:sz w:val="20"/>
          <w:szCs w:val="20"/>
        </w:rPr>
        <w:t>Do písacieho stroja sa nesmú dávať kovové predmety, krieda atď.</w:t>
      </w:r>
      <w:r w:rsidRPr="00AA5311">
        <w:rPr>
          <w:sz w:val="20"/>
          <w:szCs w:val="20"/>
        </w:rPr>
        <w:tab/>
      </w:r>
      <w:r w:rsidRPr="00AA5311">
        <w:rPr>
          <w:sz w:val="20"/>
          <w:szCs w:val="20"/>
        </w:rPr>
        <w:tab/>
      </w:r>
      <w:r w:rsidRPr="00AA5311">
        <w:rPr>
          <w:sz w:val="20"/>
          <w:szCs w:val="20"/>
        </w:rPr>
        <w:tab/>
      </w:r>
      <w:r w:rsidRPr="00AA5311">
        <w:rPr>
          <w:sz w:val="20"/>
          <w:szCs w:val="20"/>
        </w:rPr>
        <w:tab/>
      </w:r>
      <w:r w:rsidRPr="00AA5311">
        <w:rPr>
          <w:sz w:val="20"/>
          <w:szCs w:val="20"/>
        </w:rPr>
        <w:tab/>
      </w:r>
    </w:p>
    <w:p w:rsidR="003601C2" w:rsidRDefault="003601C2" w:rsidP="00E67A21">
      <w:pPr>
        <w:tabs>
          <w:tab w:val="center" w:pos="0"/>
        </w:tabs>
        <w:jc w:val="both"/>
        <w:rPr>
          <w:sz w:val="20"/>
          <w:szCs w:val="20"/>
        </w:rPr>
      </w:pPr>
    </w:p>
    <w:p w:rsidR="00E4444D" w:rsidRPr="00AA5311" w:rsidRDefault="00E4444D" w:rsidP="003601C2">
      <w:pPr>
        <w:numPr>
          <w:ilvl w:val="0"/>
          <w:numId w:val="22"/>
        </w:numPr>
        <w:tabs>
          <w:tab w:val="center" w:pos="0"/>
        </w:tabs>
        <w:jc w:val="both"/>
        <w:rPr>
          <w:sz w:val="20"/>
          <w:szCs w:val="20"/>
        </w:rPr>
      </w:pPr>
      <w:r w:rsidRPr="00AA5311">
        <w:rPr>
          <w:sz w:val="20"/>
          <w:szCs w:val="20"/>
        </w:rPr>
        <w:t>Po ukončení práce študent zakryje písací stroj ochranným obalom.</w:t>
      </w:r>
    </w:p>
    <w:p w:rsidR="00E4444D" w:rsidRPr="00AA5311" w:rsidRDefault="00E4444D" w:rsidP="003601C2">
      <w:pPr>
        <w:tabs>
          <w:tab w:val="center" w:pos="0"/>
        </w:tabs>
        <w:ind w:firstLine="705"/>
        <w:jc w:val="both"/>
        <w:rPr>
          <w:sz w:val="20"/>
          <w:szCs w:val="20"/>
        </w:rPr>
      </w:pPr>
    </w:p>
    <w:p w:rsidR="00E4444D" w:rsidRPr="00AA5311" w:rsidRDefault="00E4444D" w:rsidP="003601C2">
      <w:pPr>
        <w:numPr>
          <w:ilvl w:val="0"/>
          <w:numId w:val="22"/>
        </w:numPr>
        <w:tabs>
          <w:tab w:val="center" w:pos="0"/>
        </w:tabs>
        <w:jc w:val="both"/>
        <w:rPr>
          <w:sz w:val="20"/>
          <w:szCs w:val="20"/>
        </w:rPr>
      </w:pPr>
      <w:r w:rsidRPr="00AA5311">
        <w:rPr>
          <w:sz w:val="20"/>
          <w:szCs w:val="20"/>
        </w:rPr>
        <w:t>Študent osobne zodpovedá za prípadné poškodenie písacieho stoja, v prípade jeho poškodenia hradí vzniknuté náklady.</w:t>
      </w:r>
    </w:p>
    <w:p w:rsidR="00E4444D" w:rsidRDefault="00E4444D" w:rsidP="00E67A21">
      <w:pPr>
        <w:tabs>
          <w:tab w:val="center" w:pos="0"/>
        </w:tabs>
        <w:jc w:val="both"/>
        <w:rPr>
          <w:sz w:val="20"/>
          <w:szCs w:val="20"/>
        </w:rPr>
      </w:pPr>
    </w:p>
    <w:p w:rsidR="00CC3CD2" w:rsidRPr="00AA5311" w:rsidRDefault="00CC3CD2" w:rsidP="00E67A21">
      <w:pPr>
        <w:tabs>
          <w:tab w:val="center" w:pos="0"/>
        </w:tabs>
        <w:jc w:val="both"/>
        <w:rPr>
          <w:sz w:val="20"/>
          <w:szCs w:val="20"/>
        </w:rPr>
      </w:pPr>
    </w:p>
    <w:p w:rsidR="00E4444D" w:rsidRPr="00AA5311" w:rsidRDefault="00E4444D" w:rsidP="00E67A21">
      <w:pPr>
        <w:tabs>
          <w:tab w:val="center" w:pos="0"/>
        </w:tabs>
        <w:jc w:val="both"/>
        <w:rPr>
          <w:b/>
          <w:sz w:val="20"/>
          <w:szCs w:val="20"/>
        </w:rPr>
      </w:pPr>
      <w:r w:rsidRPr="00AA5311">
        <w:rPr>
          <w:b/>
          <w:sz w:val="20"/>
          <w:szCs w:val="20"/>
        </w:rPr>
        <w:t xml:space="preserve">K. </w:t>
      </w:r>
      <w:r w:rsidR="003601C2">
        <w:rPr>
          <w:b/>
          <w:sz w:val="20"/>
          <w:szCs w:val="20"/>
        </w:rPr>
        <w:t xml:space="preserve">   </w:t>
      </w:r>
      <w:r w:rsidRPr="00AA5311">
        <w:rPr>
          <w:b/>
          <w:sz w:val="20"/>
          <w:szCs w:val="20"/>
        </w:rPr>
        <w:t xml:space="preserve">Bezpečnostné pokyny v predmete telesná </w:t>
      </w:r>
      <w:r w:rsidR="00742A23">
        <w:rPr>
          <w:b/>
          <w:sz w:val="20"/>
          <w:szCs w:val="20"/>
        </w:rPr>
        <w:t xml:space="preserve">a športová </w:t>
      </w:r>
      <w:r w:rsidRPr="00AA5311">
        <w:rPr>
          <w:b/>
          <w:sz w:val="20"/>
          <w:szCs w:val="20"/>
        </w:rPr>
        <w:t>výchova</w:t>
      </w:r>
    </w:p>
    <w:p w:rsidR="00E4444D" w:rsidRPr="00AA5311" w:rsidRDefault="00E4444D" w:rsidP="00E67A21">
      <w:pPr>
        <w:tabs>
          <w:tab w:val="center" w:pos="0"/>
        </w:tabs>
        <w:jc w:val="both"/>
        <w:rPr>
          <w:sz w:val="20"/>
          <w:szCs w:val="20"/>
        </w:rPr>
      </w:pPr>
    </w:p>
    <w:p w:rsidR="00E4444D" w:rsidRPr="00AA5311" w:rsidRDefault="00E4444D" w:rsidP="003601C2">
      <w:pPr>
        <w:numPr>
          <w:ilvl w:val="0"/>
          <w:numId w:val="23"/>
        </w:numPr>
        <w:tabs>
          <w:tab w:val="center" w:pos="0"/>
        </w:tabs>
        <w:jc w:val="both"/>
        <w:rPr>
          <w:sz w:val="20"/>
          <w:szCs w:val="20"/>
        </w:rPr>
      </w:pPr>
      <w:r w:rsidRPr="00AA5311">
        <w:rPr>
          <w:sz w:val="20"/>
          <w:szCs w:val="20"/>
        </w:rPr>
        <w:t>Študenti sú povinní chodiť na hodinu pripravení – nosia si čistý cvičebný (športový) úbor, čistú, podľa druhu činnosti vhodnú a bezpečnú športovú obuv, základné hygienické potreby (uterák, mydlo). V prípade nedbalého nosenia úboru študent môže byť potrestaný.</w:t>
      </w:r>
    </w:p>
    <w:p w:rsidR="00742A23" w:rsidRDefault="00742A23" w:rsidP="003601C2">
      <w:pPr>
        <w:tabs>
          <w:tab w:val="center" w:pos="0"/>
        </w:tabs>
        <w:ind w:firstLine="705"/>
        <w:jc w:val="both"/>
        <w:rPr>
          <w:sz w:val="20"/>
          <w:szCs w:val="20"/>
        </w:rPr>
      </w:pPr>
    </w:p>
    <w:p w:rsidR="00E4444D" w:rsidRPr="00AA5311" w:rsidRDefault="00E4444D" w:rsidP="003601C2">
      <w:pPr>
        <w:numPr>
          <w:ilvl w:val="0"/>
          <w:numId w:val="23"/>
        </w:numPr>
        <w:tabs>
          <w:tab w:val="center" w:pos="0"/>
        </w:tabs>
        <w:jc w:val="both"/>
        <w:rPr>
          <w:sz w:val="20"/>
          <w:szCs w:val="20"/>
        </w:rPr>
      </w:pPr>
      <w:r w:rsidRPr="00AA5311">
        <w:rPr>
          <w:sz w:val="20"/>
          <w:szCs w:val="20"/>
        </w:rPr>
        <w:t>Na hodinu sa študenti prezliekajú v šatniach. Odev, obuv a osobné veci si uložia čo najúspornejšie tak, aby bol v šatni poriadok.</w:t>
      </w:r>
    </w:p>
    <w:p w:rsidR="00E4444D" w:rsidRPr="00AA5311" w:rsidRDefault="00E4444D" w:rsidP="00E67A21">
      <w:pPr>
        <w:tabs>
          <w:tab w:val="center" w:pos="0"/>
        </w:tabs>
        <w:jc w:val="both"/>
        <w:rPr>
          <w:sz w:val="20"/>
          <w:szCs w:val="20"/>
        </w:rPr>
      </w:pPr>
    </w:p>
    <w:p w:rsidR="00E4444D" w:rsidRPr="00AA5311" w:rsidRDefault="00E4444D" w:rsidP="003601C2">
      <w:pPr>
        <w:numPr>
          <w:ilvl w:val="0"/>
          <w:numId w:val="23"/>
        </w:numPr>
        <w:tabs>
          <w:tab w:val="center" w:pos="0"/>
        </w:tabs>
        <w:jc w:val="both"/>
        <w:rPr>
          <w:sz w:val="20"/>
          <w:szCs w:val="20"/>
        </w:rPr>
      </w:pPr>
      <w:r w:rsidRPr="00AA5311">
        <w:rPr>
          <w:sz w:val="20"/>
          <w:szCs w:val="20"/>
        </w:rPr>
        <w:t>V šatni a sociálnych zariadeniach sú študenti povinní udržiavať čistotu, dodržiavať hygienu a šetriť školský majetok.</w:t>
      </w:r>
    </w:p>
    <w:p w:rsidR="00E4444D" w:rsidRPr="00AA5311" w:rsidRDefault="00E4444D" w:rsidP="00E67A21">
      <w:pPr>
        <w:tabs>
          <w:tab w:val="center" w:pos="0"/>
        </w:tabs>
        <w:jc w:val="both"/>
        <w:rPr>
          <w:sz w:val="20"/>
          <w:szCs w:val="20"/>
        </w:rPr>
      </w:pPr>
    </w:p>
    <w:p w:rsidR="00E4444D" w:rsidRPr="00AA5311" w:rsidRDefault="00E4444D" w:rsidP="003601C2">
      <w:pPr>
        <w:numPr>
          <w:ilvl w:val="0"/>
          <w:numId w:val="23"/>
        </w:numPr>
        <w:tabs>
          <w:tab w:val="center" w:pos="0"/>
        </w:tabs>
        <w:jc w:val="both"/>
        <w:rPr>
          <w:sz w:val="20"/>
          <w:szCs w:val="20"/>
        </w:rPr>
      </w:pPr>
      <w:r w:rsidRPr="00AA5311">
        <w:rPr>
          <w:sz w:val="20"/>
          <w:szCs w:val="20"/>
        </w:rPr>
        <w:t>Do telocvične študenti vstupujú len na pokyn vyučujúceho. Študentom sa zakazuje počas hodín žuť žuvačku.</w:t>
      </w:r>
    </w:p>
    <w:p w:rsidR="00E4444D" w:rsidRPr="00AA5311" w:rsidRDefault="00E4444D" w:rsidP="003601C2">
      <w:pPr>
        <w:tabs>
          <w:tab w:val="center" w:pos="0"/>
        </w:tabs>
        <w:ind w:firstLine="45"/>
        <w:jc w:val="both"/>
        <w:rPr>
          <w:sz w:val="20"/>
          <w:szCs w:val="20"/>
        </w:rPr>
      </w:pPr>
    </w:p>
    <w:p w:rsidR="00E4444D" w:rsidRPr="00AA5311" w:rsidRDefault="00E4444D" w:rsidP="003601C2">
      <w:pPr>
        <w:numPr>
          <w:ilvl w:val="0"/>
          <w:numId w:val="23"/>
        </w:numPr>
        <w:tabs>
          <w:tab w:val="center" w:pos="0"/>
        </w:tabs>
        <w:jc w:val="both"/>
        <w:rPr>
          <w:sz w:val="20"/>
          <w:szCs w:val="20"/>
        </w:rPr>
      </w:pPr>
      <w:r w:rsidRPr="00AA5311">
        <w:rPr>
          <w:sz w:val="20"/>
          <w:szCs w:val="20"/>
        </w:rPr>
        <w:t>Študenti nesmú nosiť na telesnú výchovu cennosti, šperky, peniaze, mobilné telefóny a pod., všetky veci si ukladajú u vyučujúceho pred hodinou.</w:t>
      </w:r>
    </w:p>
    <w:p w:rsidR="00E4444D" w:rsidRPr="00AA5311" w:rsidRDefault="00E4444D" w:rsidP="00E67A21">
      <w:pPr>
        <w:tabs>
          <w:tab w:val="center" w:pos="0"/>
        </w:tabs>
        <w:jc w:val="both"/>
        <w:rPr>
          <w:sz w:val="20"/>
          <w:szCs w:val="20"/>
        </w:rPr>
      </w:pPr>
    </w:p>
    <w:p w:rsidR="00E4444D" w:rsidRPr="00AA5311" w:rsidRDefault="00E4444D" w:rsidP="003601C2">
      <w:pPr>
        <w:numPr>
          <w:ilvl w:val="0"/>
          <w:numId w:val="23"/>
        </w:numPr>
        <w:tabs>
          <w:tab w:val="center" w:pos="0"/>
        </w:tabs>
        <w:jc w:val="both"/>
        <w:rPr>
          <w:sz w:val="20"/>
          <w:szCs w:val="20"/>
        </w:rPr>
      </w:pPr>
      <w:r w:rsidRPr="00AA5311">
        <w:rPr>
          <w:sz w:val="20"/>
          <w:szCs w:val="20"/>
        </w:rPr>
        <w:t>Ak študent zo závažných dôvodov nemôže cvičiť, ospravedlní sa pred začiatkom hodiny.</w:t>
      </w:r>
    </w:p>
    <w:p w:rsidR="00E4444D" w:rsidRPr="00AA5311" w:rsidRDefault="00E4444D" w:rsidP="00E67A21">
      <w:pPr>
        <w:tabs>
          <w:tab w:val="center" w:pos="0"/>
        </w:tabs>
        <w:jc w:val="both"/>
        <w:rPr>
          <w:sz w:val="20"/>
          <w:szCs w:val="20"/>
        </w:rPr>
      </w:pPr>
    </w:p>
    <w:p w:rsidR="00E4444D" w:rsidRPr="00AA5311" w:rsidRDefault="00E4444D" w:rsidP="003601C2">
      <w:pPr>
        <w:numPr>
          <w:ilvl w:val="0"/>
          <w:numId w:val="23"/>
        </w:numPr>
        <w:tabs>
          <w:tab w:val="center" w:pos="0"/>
        </w:tabs>
        <w:jc w:val="both"/>
        <w:rPr>
          <w:sz w:val="20"/>
          <w:szCs w:val="20"/>
        </w:rPr>
      </w:pPr>
      <w:r w:rsidRPr="00AA5311">
        <w:rPr>
          <w:sz w:val="20"/>
          <w:szCs w:val="20"/>
        </w:rPr>
        <w:t>Počas vyučovania študenti dodržiavajú pokyny vyučujúceho, zodpovedne a aktívne plnia určené úlohy. Dbajú na svoje zdravie, bezpečnosť, rovnako na zdravie a bezpečnosť spolužiakov, konajú ohľaduplne a v duchu „ fair play“.</w:t>
      </w:r>
    </w:p>
    <w:p w:rsidR="00E4444D" w:rsidRPr="00AA5311" w:rsidRDefault="00E4444D" w:rsidP="00E67A21">
      <w:pPr>
        <w:tabs>
          <w:tab w:val="center" w:pos="0"/>
        </w:tabs>
        <w:jc w:val="both"/>
        <w:rPr>
          <w:sz w:val="20"/>
          <w:szCs w:val="20"/>
        </w:rPr>
      </w:pPr>
    </w:p>
    <w:p w:rsidR="00E4444D" w:rsidRPr="00AA5311" w:rsidRDefault="00E4444D" w:rsidP="003601C2">
      <w:pPr>
        <w:numPr>
          <w:ilvl w:val="0"/>
          <w:numId w:val="23"/>
        </w:numPr>
        <w:tabs>
          <w:tab w:val="center" w:pos="0"/>
        </w:tabs>
        <w:jc w:val="both"/>
        <w:rPr>
          <w:sz w:val="20"/>
          <w:szCs w:val="20"/>
        </w:rPr>
      </w:pPr>
      <w:r w:rsidRPr="00AA5311">
        <w:rPr>
          <w:sz w:val="20"/>
          <w:szCs w:val="20"/>
        </w:rPr>
        <w:t>K zariadeniam a pomôckam, ktoré používajú, pristupujú so zodpovednosťou ako k svojim vlastným a šetria ich. Prípadnú škodu musia nahradiť.</w:t>
      </w:r>
    </w:p>
    <w:p w:rsidR="00E4444D" w:rsidRPr="00AA5311" w:rsidRDefault="00E4444D" w:rsidP="00E67A21">
      <w:pPr>
        <w:tabs>
          <w:tab w:val="center" w:pos="0"/>
        </w:tabs>
        <w:jc w:val="both"/>
        <w:rPr>
          <w:sz w:val="20"/>
          <w:szCs w:val="20"/>
        </w:rPr>
      </w:pPr>
    </w:p>
    <w:p w:rsidR="00E4444D" w:rsidRPr="00AA5311" w:rsidRDefault="00E4444D" w:rsidP="003601C2">
      <w:pPr>
        <w:numPr>
          <w:ilvl w:val="0"/>
          <w:numId w:val="23"/>
        </w:numPr>
        <w:tabs>
          <w:tab w:val="center" w:pos="0"/>
        </w:tabs>
        <w:jc w:val="both"/>
        <w:rPr>
          <w:sz w:val="20"/>
          <w:szCs w:val="20"/>
        </w:rPr>
      </w:pPr>
      <w:r w:rsidRPr="00AA5311">
        <w:rPr>
          <w:sz w:val="20"/>
          <w:szCs w:val="20"/>
        </w:rPr>
        <w:t>Počas vyučovania študent bez vedomia a súhlasu vyučujúceho nesmie opustiť priestor, v ktorom cvičí.</w:t>
      </w:r>
    </w:p>
    <w:p w:rsidR="00E4444D" w:rsidRPr="00AA5311" w:rsidRDefault="00E4444D" w:rsidP="00E67A21">
      <w:pPr>
        <w:tabs>
          <w:tab w:val="center" w:pos="0"/>
        </w:tabs>
        <w:jc w:val="both"/>
        <w:rPr>
          <w:sz w:val="20"/>
          <w:szCs w:val="20"/>
        </w:rPr>
      </w:pPr>
    </w:p>
    <w:p w:rsidR="00E4444D" w:rsidRPr="00AA5311" w:rsidRDefault="00E4444D" w:rsidP="003601C2">
      <w:pPr>
        <w:numPr>
          <w:ilvl w:val="0"/>
          <w:numId w:val="23"/>
        </w:numPr>
        <w:tabs>
          <w:tab w:val="center" w:pos="0"/>
        </w:tabs>
        <w:jc w:val="both"/>
        <w:rPr>
          <w:sz w:val="20"/>
          <w:szCs w:val="20"/>
        </w:rPr>
      </w:pPr>
      <w:r w:rsidRPr="00AA5311">
        <w:rPr>
          <w:sz w:val="20"/>
          <w:szCs w:val="20"/>
        </w:rPr>
        <w:t>Každý úraz alebo zhoršenie zdravotného stavu študent ihneď hlási vyučujúcemu.</w:t>
      </w:r>
    </w:p>
    <w:p w:rsidR="00E4444D" w:rsidRPr="00AA5311" w:rsidRDefault="00E4444D" w:rsidP="00E67A21">
      <w:pPr>
        <w:tabs>
          <w:tab w:val="center" w:pos="0"/>
        </w:tabs>
        <w:jc w:val="both"/>
        <w:rPr>
          <w:sz w:val="20"/>
          <w:szCs w:val="20"/>
        </w:rPr>
      </w:pPr>
    </w:p>
    <w:p w:rsidR="00E4444D" w:rsidRPr="00AA5311" w:rsidRDefault="00E4444D" w:rsidP="003601C2">
      <w:pPr>
        <w:numPr>
          <w:ilvl w:val="0"/>
          <w:numId w:val="23"/>
        </w:numPr>
        <w:tabs>
          <w:tab w:val="center" w:pos="0"/>
        </w:tabs>
        <w:jc w:val="both"/>
        <w:rPr>
          <w:sz w:val="20"/>
          <w:szCs w:val="20"/>
        </w:rPr>
      </w:pPr>
      <w:r w:rsidRPr="00AA5311">
        <w:rPr>
          <w:sz w:val="20"/>
          <w:szCs w:val="20"/>
        </w:rPr>
        <w:t>Študenti, ktorí majú lekárom určené úľavy v telesnej výchove predložia vyučujúcemu potvrdenie od lekára. Študenti, ktorých lekár doporučil úplne oslobodiť od TEV predložia v stanovenom termíne písomnú žiadosť zákonného zástupcu o oslobodenie a doklad od lekára.</w:t>
      </w:r>
    </w:p>
    <w:p w:rsidR="00E4444D" w:rsidRPr="00AA5311" w:rsidRDefault="00E4444D" w:rsidP="00E67A21">
      <w:pPr>
        <w:tabs>
          <w:tab w:val="center" w:pos="0"/>
        </w:tabs>
        <w:jc w:val="both"/>
        <w:rPr>
          <w:sz w:val="20"/>
          <w:szCs w:val="20"/>
        </w:rPr>
      </w:pPr>
    </w:p>
    <w:p w:rsidR="00E4444D" w:rsidRPr="00AA5311" w:rsidRDefault="00E4444D" w:rsidP="003601C2">
      <w:pPr>
        <w:numPr>
          <w:ilvl w:val="0"/>
          <w:numId w:val="23"/>
        </w:numPr>
        <w:tabs>
          <w:tab w:val="center" w:pos="0"/>
        </w:tabs>
        <w:jc w:val="both"/>
        <w:rPr>
          <w:sz w:val="20"/>
          <w:szCs w:val="20"/>
        </w:rPr>
      </w:pPr>
      <w:r w:rsidRPr="00AA5311">
        <w:rPr>
          <w:sz w:val="20"/>
          <w:szCs w:val="20"/>
        </w:rPr>
        <w:t>Na vyučovaní TEV a vo všetkých formách telovýchovnej a športovej činnosti v rámci školy súčasne platia pre žiakov všetky body zásad BOZP, všeobecného školského poriadku a vnútorného poriadku školy.</w:t>
      </w:r>
      <w:r w:rsidRPr="00AA5311">
        <w:rPr>
          <w:sz w:val="20"/>
          <w:szCs w:val="20"/>
        </w:rPr>
        <w:tab/>
      </w:r>
    </w:p>
    <w:p w:rsidR="00E4444D" w:rsidRPr="00AA5311" w:rsidRDefault="00E4444D" w:rsidP="00E67A21">
      <w:pPr>
        <w:jc w:val="both"/>
        <w:rPr>
          <w:sz w:val="20"/>
          <w:szCs w:val="20"/>
        </w:rPr>
      </w:pPr>
    </w:p>
    <w:p w:rsidR="00E4444D" w:rsidRPr="00AA5311" w:rsidRDefault="00E4444D" w:rsidP="00E67A21">
      <w:pPr>
        <w:jc w:val="both"/>
        <w:rPr>
          <w:sz w:val="20"/>
          <w:szCs w:val="20"/>
        </w:rPr>
      </w:pPr>
    </w:p>
    <w:p w:rsidR="00E4444D" w:rsidRPr="00AA5311" w:rsidRDefault="00E4444D" w:rsidP="00E67A21">
      <w:pPr>
        <w:jc w:val="both"/>
        <w:rPr>
          <w:sz w:val="20"/>
          <w:szCs w:val="20"/>
        </w:rPr>
      </w:pPr>
    </w:p>
    <w:p w:rsidR="00E4444D" w:rsidRPr="00AA5311" w:rsidRDefault="00E4444D" w:rsidP="00E67A21">
      <w:pPr>
        <w:jc w:val="both"/>
        <w:rPr>
          <w:sz w:val="20"/>
          <w:szCs w:val="20"/>
        </w:rPr>
      </w:pPr>
      <w:r w:rsidRPr="00CC3CD2">
        <w:rPr>
          <w:sz w:val="20"/>
          <w:szCs w:val="20"/>
        </w:rPr>
        <w:t xml:space="preserve">V Nemšovej dňa </w:t>
      </w:r>
      <w:r w:rsidR="003601C2">
        <w:rPr>
          <w:sz w:val="20"/>
          <w:szCs w:val="20"/>
        </w:rPr>
        <w:t>0</w:t>
      </w:r>
      <w:r w:rsidRPr="00CC3CD2">
        <w:rPr>
          <w:sz w:val="20"/>
          <w:szCs w:val="20"/>
        </w:rPr>
        <w:t xml:space="preserve">1. </w:t>
      </w:r>
      <w:r w:rsidR="003601C2">
        <w:rPr>
          <w:sz w:val="20"/>
          <w:szCs w:val="20"/>
        </w:rPr>
        <w:t>0</w:t>
      </w:r>
      <w:r w:rsidRPr="00CC3CD2">
        <w:rPr>
          <w:sz w:val="20"/>
          <w:szCs w:val="20"/>
        </w:rPr>
        <w:t>9. 200</w:t>
      </w:r>
      <w:r w:rsidR="00CC3CD2" w:rsidRPr="00CC3CD2">
        <w:rPr>
          <w:sz w:val="20"/>
          <w:szCs w:val="20"/>
        </w:rPr>
        <w:t>8</w:t>
      </w:r>
    </w:p>
    <w:p w:rsidR="00E4444D" w:rsidRPr="00AA5311" w:rsidRDefault="00E4444D" w:rsidP="00E67A21">
      <w:pPr>
        <w:jc w:val="both"/>
        <w:rPr>
          <w:sz w:val="20"/>
          <w:szCs w:val="20"/>
        </w:rPr>
      </w:pPr>
    </w:p>
    <w:p w:rsidR="00E4444D" w:rsidRPr="00AA5311" w:rsidRDefault="00E4444D" w:rsidP="00E67A21">
      <w:pPr>
        <w:jc w:val="both"/>
        <w:rPr>
          <w:sz w:val="20"/>
          <w:szCs w:val="20"/>
        </w:rPr>
      </w:pPr>
    </w:p>
    <w:p w:rsidR="00E4444D" w:rsidRPr="00AA5311" w:rsidRDefault="00E4444D" w:rsidP="00E67A21">
      <w:pPr>
        <w:jc w:val="both"/>
        <w:rPr>
          <w:sz w:val="20"/>
          <w:szCs w:val="20"/>
        </w:rPr>
      </w:pPr>
    </w:p>
    <w:p w:rsidR="00E4444D" w:rsidRPr="00AA5311" w:rsidRDefault="00E4444D" w:rsidP="00E67A21">
      <w:pPr>
        <w:jc w:val="both"/>
        <w:rPr>
          <w:sz w:val="20"/>
          <w:szCs w:val="20"/>
        </w:rPr>
      </w:pPr>
      <w:r w:rsidRPr="00AA5311">
        <w:rPr>
          <w:sz w:val="20"/>
          <w:szCs w:val="20"/>
        </w:rPr>
        <w:t xml:space="preserve">                                                                                        </w:t>
      </w:r>
      <w:r w:rsidR="0076163B">
        <w:rPr>
          <w:sz w:val="20"/>
          <w:szCs w:val="20"/>
        </w:rPr>
        <w:tab/>
      </w:r>
      <w:r w:rsidR="0076163B">
        <w:rPr>
          <w:sz w:val="20"/>
          <w:szCs w:val="20"/>
        </w:rPr>
        <w:tab/>
      </w:r>
      <w:r w:rsidR="0076163B">
        <w:rPr>
          <w:sz w:val="20"/>
          <w:szCs w:val="20"/>
        </w:rPr>
        <w:tab/>
      </w:r>
      <w:r w:rsidRPr="00AA5311">
        <w:rPr>
          <w:sz w:val="20"/>
          <w:szCs w:val="20"/>
        </w:rPr>
        <w:t xml:space="preserve">  Ing. </w:t>
      </w:r>
      <w:r w:rsidR="0076163B">
        <w:rPr>
          <w:sz w:val="20"/>
          <w:szCs w:val="20"/>
        </w:rPr>
        <w:t xml:space="preserve">Miloš Čižmárik </w:t>
      </w:r>
    </w:p>
    <w:p w:rsidR="00E4444D" w:rsidRPr="00AA5311" w:rsidRDefault="00E4444D" w:rsidP="00E67A21">
      <w:pPr>
        <w:jc w:val="both"/>
        <w:rPr>
          <w:sz w:val="20"/>
          <w:szCs w:val="20"/>
        </w:rPr>
      </w:pPr>
      <w:r w:rsidRPr="00AA5311">
        <w:rPr>
          <w:sz w:val="20"/>
          <w:szCs w:val="20"/>
        </w:rPr>
        <w:t xml:space="preserve">                                                                                                   </w:t>
      </w:r>
      <w:r w:rsidR="0076163B">
        <w:rPr>
          <w:sz w:val="20"/>
          <w:szCs w:val="20"/>
        </w:rPr>
        <w:tab/>
      </w:r>
      <w:r w:rsidR="0076163B">
        <w:rPr>
          <w:sz w:val="20"/>
          <w:szCs w:val="20"/>
        </w:rPr>
        <w:tab/>
      </w:r>
      <w:r w:rsidR="0076163B">
        <w:rPr>
          <w:sz w:val="20"/>
          <w:szCs w:val="20"/>
        </w:rPr>
        <w:tab/>
        <w:t xml:space="preserve">     </w:t>
      </w:r>
      <w:r w:rsidRPr="00AA5311">
        <w:rPr>
          <w:sz w:val="20"/>
          <w:szCs w:val="20"/>
        </w:rPr>
        <w:t xml:space="preserve">  riaditeľ školy</w:t>
      </w:r>
    </w:p>
    <w:p w:rsidR="0033399F" w:rsidRPr="00E4444D" w:rsidRDefault="0033399F" w:rsidP="00E67A21">
      <w:pPr>
        <w:jc w:val="both"/>
        <w:rPr>
          <w:szCs w:val="22"/>
        </w:rPr>
      </w:pPr>
    </w:p>
    <w:sectPr w:rsidR="0033399F" w:rsidRPr="00E4444D" w:rsidSect="00885654">
      <w:headerReference w:type="even" r:id="rId9"/>
      <w:headerReference w:type="default" r:id="rId10"/>
      <w:pgSz w:w="11906" w:h="16838"/>
      <w:pgMar w:top="1258"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1E5" w:rsidRDefault="009411E5">
      <w:r>
        <w:separator/>
      </w:r>
    </w:p>
  </w:endnote>
  <w:endnote w:type="continuationSeparator" w:id="0">
    <w:p w:rsidR="009411E5" w:rsidRDefault="00941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1E5" w:rsidRDefault="009411E5">
      <w:r>
        <w:separator/>
      </w:r>
    </w:p>
  </w:footnote>
  <w:footnote w:type="continuationSeparator" w:id="0">
    <w:p w:rsidR="009411E5" w:rsidRDefault="00941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5B" w:rsidRDefault="00421F5B" w:rsidP="00B95607">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421F5B" w:rsidRDefault="00421F5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5B" w:rsidRDefault="00421F5B" w:rsidP="00B95607">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240FC7">
      <w:rPr>
        <w:rStyle w:val="slostrany"/>
        <w:noProof/>
      </w:rPr>
      <w:t>11</w:t>
    </w:r>
    <w:r>
      <w:rPr>
        <w:rStyle w:val="slostrany"/>
      </w:rPr>
      <w:fldChar w:fldCharType="end"/>
    </w:r>
  </w:p>
  <w:p w:rsidR="00421F5B" w:rsidRDefault="00421F5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4BC"/>
    <w:multiLevelType w:val="hybridMultilevel"/>
    <w:tmpl w:val="49861BEC"/>
    <w:lvl w:ilvl="0" w:tplc="2DB860F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C6E09BD"/>
    <w:multiLevelType w:val="hybridMultilevel"/>
    <w:tmpl w:val="773821E8"/>
    <w:lvl w:ilvl="0" w:tplc="2DB860F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03A35DE"/>
    <w:multiLevelType w:val="hybridMultilevel"/>
    <w:tmpl w:val="AD5C1D7E"/>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
    <w:nsid w:val="111C105C"/>
    <w:multiLevelType w:val="hybridMultilevel"/>
    <w:tmpl w:val="8AB48C04"/>
    <w:lvl w:ilvl="0" w:tplc="2DB860F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95328C0"/>
    <w:multiLevelType w:val="hybridMultilevel"/>
    <w:tmpl w:val="18CA52D6"/>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
    <w:nsid w:val="1AA85B56"/>
    <w:multiLevelType w:val="hybridMultilevel"/>
    <w:tmpl w:val="C97C5324"/>
    <w:lvl w:ilvl="0" w:tplc="2DB860FE">
      <w:start w:val="1"/>
      <w:numFmt w:val="decimal"/>
      <w:lvlText w:val="%1."/>
      <w:lvlJc w:val="left"/>
      <w:pPr>
        <w:tabs>
          <w:tab w:val="num" w:pos="360"/>
        </w:tabs>
        <w:ind w:left="360" w:hanging="360"/>
      </w:pPr>
      <w:rPr>
        <w:rFonts w:hint="default"/>
      </w:rPr>
    </w:lvl>
    <w:lvl w:ilvl="1" w:tplc="216EDF1E">
      <w:start w:val="2"/>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20410921"/>
    <w:multiLevelType w:val="hybridMultilevel"/>
    <w:tmpl w:val="DA768F58"/>
    <w:lvl w:ilvl="0" w:tplc="2DB860F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1BD0CDD"/>
    <w:multiLevelType w:val="hybridMultilevel"/>
    <w:tmpl w:val="ACB888A8"/>
    <w:lvl w:ilvl="0" w:tplc="2DB860F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29B37BF5"/>
    <w:multiLevelType w:val="hybridMultilevel"/>
    <w:tmpl w:val="6E2ACEE4"/>
    <w:lvl w:ilvl="0" w:tplc="2DB860F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B935B79"/>
    <w:multiLevelType w:val="hybridMultilevel"/>
    <w:tmpl w:val="EE4EA4B0"/>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0">
    <w:nsid w:val="36B635D2"/>
    <w:multiLevelType w:val="hybridMultilevel"/>
    <w:tmpl w:val="FC143178"/>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
    <w:nsid w:val="37E17FFB"/>
    <w:multiLevelType w:val="hybridMultilevel"/>
    <w:tmpl w:val="0E506B86"/>
    <w:lvl w:ilvl="0" w:tplc="2DB860F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4944034D"/>
    <w:multiLevelType w:val="hybridMultilevel"/>
    <w:tmpl w:val="BAC255E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4EDF7E5E"/>
    <w:multiLevelType w:val="hybridMultilevel"/>
    <w:tmpl w:val="4AF2A60C"/>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4">
    <w:nsid w:val="4F7D321C"/>
    <w:multiLevelType w:val="hybridMultilevel"/>
    <w:tmpl w:val="2E8034A8"/>
    <w:lvl w:ilvl="0" w:tplc="2DB860F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50062D41"/>
    <w:multiLevelType w:val="hybridMultilevel"/>
    <w:tmpl w:val="DE8C2616"/>
    <w:lvl w:ilvl="0" w:tplc="2DB860F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10A41C9"/>
    <w:multiLevelType w:val="hybridMultilevel"/>
    <w:tmpl w:val="FFF64B84"/>
    <w:lvl w:ilvl="0" w:tplc="2DB860F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58481DAC"/>
    <w:multiLevelType w:val="hybridMultilevel"/>
    <w:tmpl w:val="DA708AD8"/>
    <w:lvl w:ilvl="0" w:tplc="F3AA4A74">
      <w:numFmt w:val="bullet"/>
      <w:lvlText w:val="-"/>
      <w:lvlJc w:val="left"/>
      <w:pPr>
        <w:tabs>
          <w:tab w:val="num" w:pos="3195"/>
        </w:tabs>
        <w:ind w:left="3195" w:hanging="360"/>
      </w:pPr>
      <w:rPr>
        <w:rFonts w:ascii="Times New Roman" w:eastAsia="Times New Roman" w:hAnsi="Times New Roman" w:cs="Times New Roman" w:hint="default"/>
      </w:rPr>
    </w:lvl>
    <w:lvl w:ilvl="1" w:tplc="041B0003">
      <w:start w:val="1"/>
      <w:numFmt w:val="bullet"/>
      <w:lvlText w:val="o"/>
      <w:lvlJc w:val="left"/>
      <w:pPr>
        <w:tabs>
          <w:tab w:val="num" w:pos="3915"/>
        </w:tabs>
        <w:ind w:left="3915" w:hanging="360"/>
      </w:pPr>
      <w:rPr>
        <w:rFonts w:ascii="Courier New" w:hAnsi="Courier New" w:cs="Courier New" w:hint="default"/>
      </w:rPr>
    </w:lvl>
    <w:lvl w:ilvl="2" w:tplc="041B0005">
      <w:start w:val="1"/>
      <w:numFmt w:val="bullet"/>
      <w:lvlText w:val=""/>
      <w:lvlJc w:val="left"/>
      <w:pPr>
        <w:tabs>
          <w:tab w:val="num" w:pos="4635"/>
        </w:tabs>
        <w:ind w:left="4635"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64986798"/>
    <w:multiLevelType w:val="hybridMultilevel"/>
    <w:tmpl w:val="E34A3D7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74F11A67"/>
    <w:multiLevelType w:val="hybridMultilevel"/>
    <w:tmpl w:val="0CEE84C8"/>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0">
    <w:nsid w:val="75F21A75"/>
    <w:multiLevelType w:val="hybridMultilevel"/>
    <w:tmpl w:val="71BC937E"/>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1">
    <w:nsid w:val="78CD2D94"/>
    <w:multiLevelType w:val="hybridMultilevel"/>
    <w:tmpl w:val="D7705CD2"/>
    <w:lvl w:ilvl="0" w:tplc="2DB860FE">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7ECD6579"/>
    <w:multiLevelType w:val="hybridMultilevel"/>
    <w:tmpl w:val="34B2FDBC"/>
    <w:lvl w:ilvl="0" w:tplc="2DB860F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num>
  <w:num w:numId="4">
    <w:abstractNumId w:val="12"/>
  </w:num>
  <w:num w:numId="5">
    <w:abstractNumId w:val="8"/>
  </w:num>
  <w:num w:numId="6">
    <w:abstractNumId w:val="10"/>
  </w:num>
  <w:num w:numId="7">
    <w:abstractNumId w:val="1"/>
  </w:num>
  <w:num w:numId="8">
    <w:abstractNumId w:val="21"/>
  </w:num>
  <w:num w:numId="9">
    <w:abstractNumId w:val="7"/>
  </w:num>
  <w:num w:numId="10">
    <w:abstractNumId w:val="2"/>
  </w:num>
  <w:num w:numId="11">
    <w:abstractNumId w:val="4"/>
  </w:num>
  <w:num w:numId="12">
    <w:abstractNumId w:val="19"/>
  </w:num>
  <w:num w:numId="13">
    <w:abstractNumId w:val="14"/>
  </w:num>
  <w:num w:numId="14">
    <w:abstractNumId w:val="18"/>
  </w:num>
  <w:num w:numId="15">
    <w:abstractNumId w:val="22"/>
  </w:num>
  <w:num w:numId="16">
    <w:abstractNumId w:val="15"/>
  </w:num>
  <w:num w:numId="17">
    <w:abstractNumId w:val="3"/>
  </w:num>
  <w:num w:numId="18">
    <w:abstractNumId w:val="9"/>
  </w:num>
  <w:num w:numId="19">
    <w:abstractNumId w:val="13"/>
  </w:num>
  <w:num w:numId="20">
    <w:abstractNumId w:val="5"/>
  </w:num>
  <w:num w:numId="21">
    <w:abstractNumId w:val="0"/>
  </w:num>
  <w:num w:numId="22">
    <w:abstractNumId w:val="16"/>
  </w:num>
  <w:num w:numId="23">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33399F"/>
    <w:rsid w:val="00042D81"/>
    <w:rsid w:val="000534CD"/>
    <w:rsid w:val="00240FC7"/>
    <w:rsid w:val="002A3DF1"/>
    <w:rsid w:val="002E27D4"/>
    <w:rsid w:val="003207C9"/>
    <w:rsid w:val="00333189"/>
    <w:rsid w:val="0033399F"/>
    <w:rsid w:val="0034703D"/>
    <w:rsid w:val="003601C2"/>
    <w:rsid w:val="0036054D"/>
    <w:rsid w:val="003B6D40"/>
    <w:rsid w:val="00402888"/>
    <w:rsid w:val="00421F5B"/>
    <w:rsid w:val="00477C24"/>
    <w:rsid w:val="0049159C"/>
    <w:rsid w:val="005C1BE7"/>
    <w:rsid w:val="005F1A06"/>
    <w:rsid w:val="006530F8"/>
    <w:rsid w:val="006664FE"/>
    <w:rsid w:val="00666808"/>
    <w:rsid w:val="006842B2"/>
    <w:rsid w:val="00727453"/>
    <w:rsid w:val="00742A23"/>
    <w:rsid w:val="0076163B"/>
    <w:rsid w:val="00761863"/>
    <w:rsid w:val="008244D8"/>
    <w:rsid w:val="008809EE"/>
    <w:rsid w:val="00885654"/>
    <w:rsid w:val="008B33AA"/>
    <w:rsid w:val="009411E5"/>
    <w:rsid w:val="00973E7A"/>
    <w:rsid w:val="00990AC8"/>
    <w:rsid w:val="009A1FED"/>
    <w:rsid w:val="009A6BB0"/>
    <w:rsid w:val="00B83B0F"/>
    <w:rsid w:val="00B95607"/>
    <w:rsid w:val="00BF6EB0"/>
    <w:rsid w:val="00C4487B"/>
    <w:rsid w:val="00C8199C"/>
    <w:rsid w:val="00C960F6"/>
    <w:rsid w:val="00CC3CD2"/>
    <w:rsid w:val="00E25388"/>
    <w:rsid w:val="00E4444D"/>
    <w:rsid w:val="00E67A21"/>
    <w:rsid w:val="00E929DE"/>
    <w:rsid w:val="00ED1F2D"/>
    <w:rsid w:val="00F12FEE"/>
    <w:rsid w:val="00F235EF"/>
    <w:rsid w:val="00F54F7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4444D"/>
    <w:rPr>
      <w:sz w:val="24"/>
      <w:szCs w:val="24"/>
    </w:rPr>
  </w:style>
  <w:style w:type="paragraph" w:styleId="Nadpis3">
    <w:name w:val="heading 3"/>
    <w:basedOn w:val="Normlny"/>
    <w:next w:val="Normlny"/>
    <w:qFormat/>
    <w:rsid w:val="009A6BB0"/>
    <w:pPr>
      <w:keepNext/>
      <w:spacing w:before="240" w:after="60"/>
      <w:outlineLvl w:val="2"/>
    </w:pPr>
    <w:rPr>
      <w:rFonts w:ascii="Arial" w:hAnsi="Arial" w:cs="Arial"/>
      <w:b/>
      <w:bCs/>
      <w:sz w:val="26"/>
      <w:szCs w:val="26"/>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ormlnywebov">
    <w:name w:val="Normal (Web)"/>
    <w:basedOn w:val="Normlny"/>
    <w:rsid w:val="0033399F"/>
    <w:pPr>
      <w:spacing w:before="100" w:beforeAutospacing="1" w:after="100" w:afterAutospacing="1"/>
    </w:pPr>
  </w:style>
  <w:style w:type="paragraph" w:styleId="Hlavika">
    <w:name w:val="header"/>
    <w:basedOn w:val="Normlny"/>
    <w:rsid w:val="00B95607"/>
    <w:pPr>
      <w:tabs>
        <w:tab w:val="center" w:pos="4536"/>
        <w:tab w:val="right" w:pos="9072"/>
      </w:tabs>
    </w:pPr>
  </w:style>
  <w:style w:type="character" w:styleId="slostrany">
    <w:name w:val="page number"/>
    <w:basedOn w:val="Predvolenpsmoodseku"/>
    <w:rsid w:val="00B95607"/>
  </w:style>
</w:styles>
</file>

<file path=word/webSettings.xml><?xml version="1.0" encoding="utf-8"?>
<w:webSettings xmlns:r="http://schemas.openxmlformats.org/officeDocument/2006/relationships" xmlns:w="http://schemas.openxmlformats.org/wordprocessingml/2006/main">
  <w:divs>
    <w:div w:id="7164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5358</Words>
  <Characters>30544</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Čl</vt:lpstr>
    </vt:vector>
  </TitlesOfParts>
  <Company>SKŠ Nemšová</Company>
  <LinksUpToDate>false</LinksUpToDate>
  <CharactersWithSpaces>35831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dc:title>
  <dc:subject/>
  <dc:creator>Janegová Miriam</dc:creator>
  <cp:keywords/>
  <dc:description/>
  <cp:lastModifiedBy>PC22</cp:lastModifiedBy>
  <cp:revision>2</cp:revision>
  <cp:lastPrinted>2013-09-02T12:41:00Z</cp:lastPrinted>
  <dcterms:created xsi:type="dcterms:W3CDTF">2013-09-30T06:35:00Z</dcterms:created>
  <dcterms:modified xsi:type="dcterms:W3CDTF">2013-09-30T06:35:00Z</dcterms:modified>
</cp:coreProperties>
</file>